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27AE" w:rsidRPr="00424D35" w:rsidRDefault="00F527AE" w:rsidP="00F527AE">
      <w:pPr>
        <w:jc w:val="center"/>
        <w:rPr>
          <w:rFonts w:ascii="Arial" w:hAnsi="Arial" w:cs="Arial"/>
          <w:b/>
          <w:bCs/>
          <w:sz w:val="24"/>
          <w:szCs w:val="24"/>
        </w:rPr>
      </w:pPr>
      <w:r w:rsidRPr="00424D35">
        <w:rPr>
          <w:rFonts w:ascii="Arial" w:hAnsi="Arial" w:cs="Arial"/>
          <w:b/>
          <w:bCs/>
          <w:sz w:val="24"/>
          <w:szCs w:val="24"/>
        </w:rPr>
        <w:t>PROYECTOS INTEGRADORES NIVEL INICIAL</w:t>
      </w:r>
    </w:p>
    <w:p w:rsidR="00F527AE" w:rsidRPr="00424D35" w:rsidRDefault="00F527AE" w:rsidP="00F527AE">
      <w:pPr>
        <w:jc w:val="both"/>
        <w:rPr>
          <w:rFonts w:ascii="Arial" w:hAnsi="Arial" w:cs="Arial"/>
          <w:b/>
          <w:bCs/>
          <w:sz w:val="24"/>
          <w:szCs w:val="24"/>
        </w:rPr>
      </w:pPr>
      <w:r w:rsidRPr="00424D35">
        <w:rPr>
          <w:rFonts w:ascii="Arial" w:hAnsi="Arial" w:cs="Arial"/>
          <w:b/>
          <w:bCs/>
          <w:sz w:val="24"/>
          <w:szCs w:val="24"/>
        </w:rPr>
        <w:t xml:space="preserve">I y II ciclo </w:t>
      </w:r>
    </w:p>
    <w:p w:rsidR="00F527AE" w:rsidRPr="00424D35" w:rsidRDefault="00F527AE" w:rsidP="00F527AE">
      <w:pPr>
        <w:jc w:val="both"/>
        <w:rPr>
          <w:rFonts w:ascii="Arial" w:hAnsi="Arial" w:cs="Arial"/>
          <w:b/>
          <w:bCs/>
          <w:sz w:val="24"/>
          <w:szCs w:val="24"/>
        </w:rPr>
      </w:pPr>
      <w:r w:rsidRPr="00424D35">
        <w:rPr>
          <w:rFonts w:ascii="Arial" w:hAnsi="Arial" w:cs="Arial"/>
          <w:b/>
          <w:bCs/>
          <w:sz w:val="24"/>
          <w:szCs w:val="24"/>
        </w:rPr>
        <w:t xml:space="preserve">Título del Proyecto: </w:t>
      </w:r>
    </w:p>
    <w:p w:rsidR="00F527AE" w:rsidRPr="00424D35" w:rsidRDefault="00F527AE" w:rsidP="00F527AE">
      <w:pPr>
        <w:jc w:val="both"/>
        <w:rPr>
          <w:rFonts w:ascii="Arial" w:hAnsi="Arial" w:cs="Arial"/>
          <w:b/>
          <w:bCs/>
          <w:i/>
          <w:iCs/>
          <w:sz w:val="24"/>
          <w:szCs w:val="24"/>
        </w:rPr>
      </w:pPr>
      <w:r w:rsidRPr="00424D35">
        <w:rPr>
          <w:rFonts w:ascii="Arial" w:hAnsi="Arial" w:cs="Arial"/>
          <w:b/>
          <w:bCs/>
          <w:i/>
          <w:iCs/>
          <w:sz w:val="24"/>
          <w:szCs w:val="24"/>
        </w:rPr>
        <w:t>“Interacciones positivas para generar aprendizajes significativos en contextos post pandemia”</w:t>
      </w:r>
    </w:p>
    <w:tbl>
      <w:tblPr>
        <w:tblStyle w:val="Tablaconcuadrcula"/>
        <w:tblW w:w="9254" w:type="dxa"/>
        <w:jc w:val="center"/>
        <w:tblLook w:val="04A0" w:firstRow="1" w:lastRow="0" w:firstColumn="1" w:lastColumn="0" w:noHBand="0" w:noVBand="1"/>
      </w:tblPr>
      <w:tblGrid>
        <w:gridCol w:w="998"/>
        <w:gridCol w:w="2683"/>
        <w:gridCol w:w="2410"/>
        <w:gridCol w:w="3163"/>
      </w:tblGrid>
      <w:tr w:rsidR="00F527AE" w:rsidRPr="00424D35" w:rsidTr="00C37737">
        <w:trPr>
          <w:trHeight w:val="558"/>
          <w:jc w:val="center"/>
        </w:trPr>
        <w:tc>
          <w:tcPr>
            <w:tcW w:w="998" w:type="dxa"/>
            <w:shd w:val="clear" w:color="auto" w:fill="BDD6EE" w:themeFill="accent5" w:themeFillTint="66"/>
          </w:tcPr>
          <w:p w:rsidR="00F527AE" w:rsidRPr="00424D35" w:rsidRDefault="00F527AE" w:rsidP="004C3F61">
            <w:pPr>
              <w:jc w:val="center"/>
              <w:rPr>
                <w:rFonts w:ascii="Arial" w:hAnsi="Arial" w:cs="Arial"/>
                <w:b/>
                <w:sz w:val="24"/>
                <w:szCs w:val="24"/>
              </w:rPr>
            </w:pPr>
            <w:r w:rsidRPr="00424D35">
              <w:rPr>
                <w:rFonts w:ascii="Arial" w:hAnsi="Arial" w:cs="Arial"/>
                <w:b/>
                <w:sz w:val="24"/>
                <w:szCs w:val="24"/>
              </w:rPr>
              <w:t>CICLO</w:t>
            </w:r>
          </w:p>
        </w:tc>
        <w:tc>
          <w:tcPr>
            <w:tcW w:w="2683" w:type="dxa"/>
            <w:shd w:val="clear" w:color="auto" w:fill="BDD6EE" w:themeFill="accent5" w:themeFillTint="66"/>
          </w:tcPr>
          <w:p w:rsidR="00F527AE" w:rsidRPr="00424D35" w:rsidRDefault="00F527AE" w:rsidP="004C3F61">
            <w:pPr>
              <w:jc w:val="center"/>
              <w:rPr>
                <w:rFonts w:ascii="Arial" w:hAnsi="Arial" w:cs="Arial"/>
                <w:b/>
                <w:sz w:val="24"/>
                <w:szCs w:val="24"/>
              </w:rPr>
            </w:pPr>
            <w:r w:rsidRPr="00424D35">
              <w:rPr>
                <w:rFonts w:ascii="Arial" w:hAnsi="Arial" w:cs="Arial"/>
                <w:b/>
                <w:sz w:val="24"/>
                <w:szCs w:val="24"/>
              </w:rPr>
              <w:t>SITUACIÓN EJE DEL PROYECTO</w:t>
            </w:r>
          </w:p>
        </w:tc>
        <w:tc>
          <w:tcPr>
            <w:tcW w:w="2410" w:type="dxa"/>
            <w:shd w:val="clear" w:color="auto" w:fill="BDD6EE" w:themeFill="accent5" w:themeFillTint="66"/>
          </w:tcPr>
          <w:p w:rsidR="00F527AE" w:rsidRPr="00424D35" w:rsidRDefault="00F527AE" w:rsidP="004C3F61">
            <w:pPr>
              <w:jc w:val="center"/>
              <w:rPr>
                <w:rFonts w:ascii="Arial" w:hAnsi="Arial" w:cs="Arial"/>
                <w:b/>
                <w:sz w:val="24"/>
                <w:szCs w:val="24"/>
              </w:rPr>
            </w:pPr>
            <w:r w:rsidRPr="00424D35">
              <w:rPr>
                <w:rFonts w:ascii="Arial" w:hAnsi="Arial" w:cs="Arial"/>
                <w:b/>
                <w:sz w:val="24"/>
                <w:szCs w:val="24"/>
              </w:rPr>
              <w:t>PREGUNTA DEL PROYECTO</w:t>
            </w:r>
          </w:p>
        </w:tc>
        <w:tc>
          <w:tcPr>
            <w:tcW w:w="3163" w:type="dxa"/>
            <w:shd w:val="clear" w:color="auto" w:fill="BDD6EE" w:themeFill="accent5" w:themeFillTint="66"/>
          </w:tcPr>
          <w:p w:rsidR="00F527AE" w:rsidRPr="00424D35" w:rsidRDefault="00F527AE" w:rsidP="004C3F61">
            <w:pPr>
              <w:jc w:val="center"/>
              <w:rPr>
                <w:rFonts w:ascii="Arial" w:hAnsi="Arial" w:cs="Arial"/>
                <w:b/>
                <w:sz w:val="24"/>
                <w:szCs w:val="24"/>
              </w:rPr>
            </w:pPr>
            <w:r w:rsidRPr="00424D35">
              <w:rPr>
                <w:rFonts w:ascii="Arial" w:hAnsi="Arial" w:cs="Arial"/>
                <w:b/>
                <w:sz w:val="24"/>
                <w:szCs w:val="24"/>
              </w:rPr>
              <w:t>INTENCIONALIDAD EL PROYECTO</w:t>
            </w:r>
          </w:p>
        </w:tc>
      </w:tr>
      <w:tr w:rsidR="00F527AE" w:rsidRPr="00424D35" w:rsidTr="00C37737">
        <w:trPr>
          <w:trHeight w:val="2977"/>
          <w:jc w:val="center"/>
        </w:trPr>
        <w:tc>
          <w:tcPr>
            <w:tcW w:w="998" w:type="dxa"/>
            <w:shd w:val="clear" w:color="auto" w:fill="BDD6EE" w:themeFill="accent5" w:themeFillTint="66"/>
          </w:tcPr>
          <w:p w:rsidR="00F527AE" w:rsidRPr="00424D35" w:rsidRDefault="00F527AE" w:rsidP="004C3F61">
            <w:pPr>
              <w:jc w:val="center"/>
              <w:rPr>
                <w:rFonts w:ascii="Arial" w:hAnsi="Arial" w:cs="Arial"/>
                <w:sz w:val="24"/>
                <w:szCs w:val="24"/>
              </w:rPr>
            </w:pPr>
            <w:r w:rsidRPr="00424D35">
              <w:rPr>
                <w:rFonts w:ascii="Arial" w:hAnsi="Arial" w:cs="Arial"/>
                <w:sz w:val="24"/>
                <w:szCs w:val="24"/>
              </w:rPr>
              <w:t>I y II</w:t>
            </w:r>
          </w:p>
          <w:p w:rsidR="00F527AE" w:rsidRPr="00424D35" w:rsidRDefault="00F527AE" w:rsidP="004C3F61">
            <w:pPr>
              <w:jc w:val="both"/>
              <w:rPr>
                <w:rFonts w:ascii="Arial" w:hAnsi="Arial" w:cs="Arial"/>
                <w:bCs/>
                <w:sz w:val="24"/>
                <w:szCs w:val="24"/>
              </w:rPr>
            </w:pPr>
          </w:p>
        </w:tc>
        <w:tc>
          <w:tcPr>
            <w:tcW w:w="2683" w:type="dxa"/>
          </w:tcPr>
          <w:p w:rsidR="00F527AE" w:rsidRPr="00424D35" w:rsidRDefault="00C37737" w:rsidP="004C3F61">
            <w:pPr>
              <w:jc w:val="both"/>
              <w:rPr>
                <w:rFonts w:ascii="Arial" w:hAnsi="Arial" w:cs="Arial"/>
                <w:bCs/>
                <w:sz w:val="24"/>
                <w:szCs w:val="24"/>
              </w:rPr>
            </w:pPr>
            <w:r>
              <w:rPr>
                <w:rFonts w:ascii="Arial" w:hAnsi="Arial" w:cs="Arial"/>
                <w:sz w:val="24"/>
                <w:szCs w:val="24"/>
              </w:rPr>
              <w:t xml:space="preserve">Proyecto integrador de carácter exploratoria que considera la importancia de </w:t>
            </w:r>
            <w:r w:rsidR="00F527AE" w:rsidRPr="00424D35">
              <w:rPr>
                <w:rFonts w:ascii="Arial" w:hAnsi="Arial" w:cs="Arial"/>
                <w:sz w:val="24"/>
                <w:szCs w:val="24"/>
              </w:rPr>
              <w:t>contar con un diagnóstico de los actores y su interacción pedagógica en las I</w:t>
            </w:r>
            <w:r>
              <w:rPr>
                <w:rFonts w:ascii="Arial" w:hAnsi="Arial" w:cs="Arial"/>
                <w:sz w:val="24"/>
                <w:szCs w:val="24"/>
              </w:rPr>
              <w:t>nstituciones educativas de práctica</w:t>
            </w:r>
            <w:r w:rsidR="00F527AE" w:rsidRPr="00424D35">
              <w:rPr>
                <w:rFonts w:ascii="Arial" w:hAnsi="Arial" w:cs="Arial"/>
                <w:sz w:val="24"/>
                <w:szCs w:val="24"/>
              </w:rPr>
              <w:t xml:space="preserve"> que les permita valorar su experiencia durante la práctica.</w:t>
            </w:r>
          </w:p>
        </w:tc>
        <w:tc>
          <w:tcPr>
            <w:tcW w:w="2410" w:type="dxa"/>
          </w:tcPr>
          <w:p w:rsidR="00F527AE" w:rsidRPr="00424D35" w:rsidRDefault="00F527AE" w:rsidP="004C3F61">
            <w:pPr>
              <w:jc w:val="both"/>
              <w:rPr>
                <w:rFonts w:ascii="Arial" w:hAnsi="Arial" w:cs="Arial"/>
                <w:bCs/>
                <w:sz w:val="24"/>
                <w:szCs w:val="24"/>
              </w:rPr>
            </w:pPr>
            <w:r w:rsidRPr="00424D35">
              <w:rPr>
                <w:rFonts w:ascii="Arial" w:hAnsi="Arial" w:cs="Arial"/>
                <w:sz w:val="24"/>
                <w:szCs w:val="24"/>
              </w:rPr>
              <w:t>¿Cuál es la realidad de los actores educativos de las I.E. I post pandemia y su interacción?</w:t>
            </w:r>
          </w:p>
        </w:tc>
        <w:tc>
          <w:tcPr>
            <w:tcW w:w="3163" w:type="dxa"/>
          </w:tcPr>
          <w:p w:rsidR="00F527AE" w:rsidRPr="00424D35" w:rsidRDefault="00F527AE" w:rsidP="004C3F61">
            <w:pPr>
              <w:jc w:val="both"/>
              <w:rPr>
                <w:rFonts w:ascii="Arial" w:hAnsi="Arial" w:cs="Arial"/>
                <w:bCs/>
                <w:sz w:val="24"/>
                <w:szCs w:val="24"/>
              </w:rPr>
            </w:pPr>
            <w:r w:rsidRPr="00424D35">
              <w:rPr>
                <w:rFonts w:ascii="Arial" w:hAnsi="Arial" w:cs="Arial"/>
                <w:sz w:val="24"/>
                <w:szCs w:val="24"/>
              </w:rPr>
              <w:t>Las estudiantes de I y II ciclo serán capaces de identificar las características de una IEI y la interacción entre sus actores al levantar información a través de la elaboración de diferentes instrumentos, que permitirán el recojo y análisis de datos que a su vez permitirán la elaboración de una propuesta de mejora.</w:t>
            </w:r>
          </w:p>
        </w:tc>
      </w:tr>
    </w:tbl>
    <w:p w:rsidR="00F527AE" w:rsidRPr="00424D35" w:rsidRDefault="00F527AE" w:rsidP="00F527AE">
      <w:pPr>
        <w:jc w:val="both"/>
        <w:rPr>
          <w:rFonts w:ascii="Arial" w:hAnsi="Arial" w:cs="Arial"/>
          <w:b/>
          <w:bCs/>
          <w:i/>
          <w:iCs/>
          <w:sz w:val="24"/>
          <w:szCs w:val="24"/>
        </w:rPr>
      </w:pPr>
    </w:p>
    <w:p w:rsidR="00F527AE" w:rsidRPr="00424D35" w:rsidRDefault="00F527AE" w:rsidP="00F527AE">
      <w:pPr>
        <w:tabs>
          <w:tab w:val="left" w:pos="1800"/>
        </w:tabs>
        <w:spacing w:after="0" w:line="240" w:lineRule="auto"/>
        <w:jc w:val="both"/>
        <w:rPr>
          <w:rFonts w:ascii="Arial" w:hAnsi="Arial" w:cs="Arial"/>
          <w:b/>
          <w:bCs/>
          <w:sz w:val="24"/>
          <w:szCs w:val="24"/>
        </w:rPr>
      </w:pPr>
      <w:r w:rsidRPr="00424D35">
        <w:rPr>
          <w:rFonts w:ascii="Arial" w:hAnsi="Arial" w:cs="Arial"/>
          <w:b/>
          <w:bCs/>
          <w:sz w:val="24"/>
          <w:szCs w:val="24"/>
        </w:rPr>
        <w:t>PROPÓSITO DEL PROYECTO:</w:t>
      </w:r>
    </w:p>
    <w:p w:rsidR="00F527AE" w:rsidRPr="00AC37BF" w:rsidRDefault="00AC37BF" w:rsidP="00AC37BF">
      <w:pPr>
        <w:tabs>
          <w:tab w:val="left" w:pos="709"/>
        </w:tabs>
        <w:spacing w:after="0" w:line="240" w:lineRule="auto"/>
        <w:jc w:val="both"/>
        <w:rPr>
          <w:rFonts w:ascii="Arial" w:hAnsi="Arial" w:cs="Arial"/>
          <w:sz w:val="24"/>
          <w:szCs w:val="24"/>
        </w:rPr>
      </w:pPr>
      <w:r>
        <w:rPr>
          <w:rFonts w:ascii="Arial" w:hAnsi="Arial" w:cs="Arial"/>
          <w:sz w:val="24"/>
          <w:szCs w:val="24"/>
        </w:rPr>
        <w:tab/>
      </w:r>
      <w:r w:rsidR="00F527AE" w:rsidRPr="00424D35">
        <w:rPr>
          <w:rFonts w:ascii="Arial" w:hAnsi="Arial" w:cs="Arial"/>
          <w:sz w:val="24"/>
          <w:szCs w:val="24"/>
        </w:rPr>
        <w:t>La pandemia de enfermedad por coronavirus (COVID-19) ha provocado una crisis sin precedentes en todos los ámbitos. En la esfera de la educación, esta emergencia ha dado lugar al cierre masivo de las actividades presenciales de instituciones educativas en más de 190 países con el fin de evitar la propagación del virus y mitigar su impacto. Según datos de la Organización de las Naciones Unidas para la Educación, la Ciencia y la Cultura (UNESCO), a mediados de mayo de 2020 más de 1.200 millones de estudiantes de todos los niveles de enseñanza, en todo el mundo, habían dejado de tener clases presenciales en la escuela. De ellos, más de 160 millones eran estudiantes de América Latina y el Caribe (Unesco 2020).</w:t>
      </w:r>
    </w:p>
    <w:p w:rsidR="00F527AE" w:rsidRPr="00424D35" w:rsidRDefault="00F527AE" w:rsidP="00F527AE">
      <w:pPr>
        <w:tabs>
          <w:tab w:val="left" w:pos="1800"/>
        </w:tabs>
        <w:spacing w:after="0" w:line="240" w:lineRule="auto"/>
        <w:jc w:val="both"/>
        <w:rPr>
          <w:rFonts w:ascii="Arial" w:hAnsi="Arial" w:cs="Arial"/>
          <w:sz w:val="24"/>
          <w:szCs w:val="24"/>
        </w:rPr>
      </w:pPr>
      <w:r w:rsidRPr="00424D35">
        <w:rPr>
          <w:rFonts w:ascii="Arial" w:hAnsi="Arial" w:cs="Arial"/>
          <w:sz w:val="24"/>
          <w:szCs w:val="24"/>
        </w:rPr>
        <w:t xml:space="preserve">Este año 2022 según la Resolución Ministerial  531-2021 ( 23 de diciembre )  MINEDU ha determinado el regreso de manera progresiva a las aulas educativas a nivel nacional bajo la modalidad de la presencialidad y la Semi presencialidad, con orientaciones de un correcto distanciamiento y aplicación de los protocolos de salubridad, sin embargo los niños como las familias involucradas retornan con una realidad educativa donde las docentes deben  asumir el reto de considerar el desarrollo socioemocional de los niños y de sus familia y es por ello que una oportuna interacción positiva permitirá que la comunidad educativa descubra nuevos espacios, medios y formas creativas e innovadoras de responder a los desafíos de acceder al servicio educativo y propiciar el desarrollo de competencias aprovechando las tecnologías de la información </w:t>
      </w:r>
    </w:p>
    <w:p w:rsidR="00F527AE" w:rsidRPr="00424D35" w:rsidRDefault="00F527AE" w:rsidP="00F527AE">
      <w:pPr>
        <w:tabs>
          <w:tab w:val="left" w:pos="1800"/>
        </w:tabs>
        <w:spacing w:after="0" w:line="240" w:lineRule="auto"/>
        <w:jc w:val="both"/>
        <w:rPr>
          <w:rFonts w:ascii="Arial" w:hAnsi="Arial" w:cs="Arial"/>
          <w:sz w:val="24"/>
          <w:szCs w:val="24"/>
        </w:rPr>
      </w:pPr>
      <w:r w:rsidRPr="00424D35">
        <w:rPr>
          <w:rFonts w:ascii="Arial" w:hAnsi="Arial" w:cs="Arial"/>
          <w:sz w:val="24"/>
          <w:szCs w:val="24"/>
        </w:rPr>
        <w:lastRenderedPageBreak/>
        <w:t>Para ello es importante que las estudiantes de I ciclo del nivel inicial del IESPP, puedan identificar a través del recojo de información, cómo son las INTERACCIONES POSITIVAS PARA GENERAR APRENDIZAJES SIGNIFICATIVOS EN CONTEXTOS POST PANDEMIA</w:t>
      </w:r>
    </w:p>
    <w:p w:rsidR="00424D35" w:rsidRPr="00424D35" w:rsidRDefault="00424D35" w:rsidP="00424D35">
      <w:pPr>
        <w:jc w:val="both"/>
        <w:rPr>
          <w:rFonts w:ascii="Arial" w:hAnsi="Arial" w:cs="Arial"/>
          <w:b/>
          <w:bCs/>
          <w:sz w:val="24"/>
          <w:szCs w:val="24"/>
        </w:rPr>
      </w:pPr>
      <w:r w:rsidRPr="00424D35">
        <w:rPr>
          <w:rFonts w:ascii="Arial" w:hAnsi="Arial" w:cs="Arial"/>
          <w:b/>
          <w:bCs/>
          <w:sz w:val="24"/>
          <w:szCs w:val="24"/>
        </w:rPr>
        <w:t xml:space="preserve">III y IV ciclo </w:t>
      </w:r>
    </w:p>
    <w:p w:rsidR="00424D35" w:rsidRPr="00424D35" w:rsidRDefault="00424D35" w:rsidP="00424D35">
      <w:pPr>
        <w:jc w:val="both"/>
        <w:rPr>
          <w:rFonts w:ascii="Arial" w:hAnsi="Arial" w:cs="Arial"/>
          <w:b/>
          <w:bCs/>
          <w:sz w:val="24"/>
          <w:szCs w:val="24"/>
        </w:rPr>
      </w:pPr>
      <w:r w:rsidRPr="00424D35">
        <w:rPr>
          <w:rFonts w:ascii="Arial" w:hAnsi="Arial" w:cs="Arial"/>
          <w:b/>
          <w:bCs/>
          <w:sz w:val="24"/>
          <w:szCs w:val="24"/>
        </w:rPr>
        <w:t xml:space="preserve">Título del Proyecto: </w:t>
      </w:r>
    </w:p>
    <w:p w:rsidR="00424D35" w:rsidRPr="00424D35" w:rsidRDefault="00424D35" w:rsidP="00424D35">
      <w:pPr>
        <w:jc w:val="both"/>
        <w:rPr>
          <w:rFonts w:ascii="Arial" w:hAnsi="Arial" w:cs="Arial"/>
          <w:b/>
          <w:bCs/>
          <w:i/>
          <w:iCs/>
          <w:sz w:val="24"/>
          <w:szCs w:val="24"/>
        </w:rPr>
      </w:pPr>
      <w:r w:rsidRPr="00424D35">
        <w:rPr>
          <w:rFonts w:ascii="Arial" w:hAnsi="Arial" w:cs="Arial"/>
          <w:b/>
          <w:bCs/>
          <w:i/>
          <w:iCs/>
          <w:sz w:val="24"/>
          <w:szCs w:val="24"/>
        </w:rPr>
        <w:t>“La atención a la diversidad en las aulas de ciclo II y su abordaje en la planificación de actividades de aprendizaje teniendo en cuenta diversos recursos, espacios y materiales”</w:t>
      </w:r>
    </w:p>
    <w:p w:rsidR="00424D35" w:rsidRPr="00424D35" w:rsidRDefault="00424D35" w:rsidP="00424D35">
      <w:pPr>
        <w:jc w:val="both"/>
        <w:rPr>
          <w:rFonts w:ascii="Arial" w:hAnsi="Arial" w:cs="Arial"/>
          <w:b/>
          <w:bCs/>
          <w:i/>
          <w:iCs/>
          <w:sz w:val="24"/>
          <w:szCs w:val="24"/>
        </w:rPr>
      </w:pPr>
    </w:p>
    <w:tbl>
      <w:tblPr>
        <w:tblStyle w:val="Tablaconcuadrcula"/>
        <w:tblW w:w="8926" w:type="dxa"/>
        <w:tblLook w:val="04A0" w:firstRow="1" w:lastRow="0" w:firstColumn="1" w:lastColumn="0" w:noHBand="0" w:noVBand="1"/>
      </w:tblPr>
      <w:tblGrid>
        <w:gridCol w:w="963"/>
        <w:gridCol w:w="2234"/>
        <w:gridCol w:w="2380"/>
        <w:gridCol w:w="3349"/>
      </w:tblGrid>
      <w:tr w:rsidR="00424D35" w:rsidRPr="00424D35" w:rsidTr="00424D35">
        <w:tc>
          <w:tcPr>
            <w:tcW w:w="846" w:type="dxa"/>
            <w:shd w:val="clear" w:color="auto" w:fill="B4C6E7" w:themeFill="accent1" w:themeFillTint="66"/>
          </w:tcPr>
          <w:p w:rsidR="00424D35" w:rsidRPr="00424D35" w:rsidRDefault="00424D35" w:rsidP="004C3F61">
            <w:pPr>
              <w:jc w:val="center"/>
              <w:rPr>
                <w:rFonts w:ascii="Arial" w:hAnsi="Arial" w:cs="Arial"/>
                <w:b/>
                <w:sz w:val="24"/>
                <w:szCs w:val="24"/>
              </w:rPr>
            </w:pPr>
            <w:r w:rsidRPr="00424D35">
              <w:rPr>
                <w:rFonts w:ascii="Arial" w:hAnsi="Arial" w:cs="Arial"/>
                <w:b/>
                <w:sz w:val="24"/>
                <w:szCs w:val="24"/>
              </w:rPr>
              <w:t>CICLO</w:t>
            </w:r>
          </w:p>
        </w:tc>
        <w:tc>
          <w:tcPr>
            <w:tcW w:w="2268" w:type="dxa"/>
            <w:shd w:val="clear" w:color="auto" w:fill="B4C6E7" w:themeFill="accent1" w:themeFillTint="66"/>
          </w:tcPr>
          <w:p w:rsidR="00424D35" w:rsidRPr="00424D35" w:rsidRDefault="00424D35" w:rsidP="004C3F61">
            <w:pPr>
              <w:jc w:val="center"/>
              <w:rPr>
                <w:rFonts w:ascii="Arial" w:hAnsi="Arial" w:cs="Arial"/>
                <w:b/>
                <w:sz w:val="24"/>
                <w:szCs w:val="24"/>
              </w:rPr>
            </w:pPr>
            <w:r w:rsidRPr="00424D35">
              <w:rPr>
                <w:rFonts w:ascii="Arial" w:hAnsi="Arial" w:cs="Arial"/>
                <w:b/>
                <w:sz w:val="24"/>
                <w:szCs w:val="24"/>
              </w:rPr>
              <w:t>SITUACIÓN EJE DEL PROYECTO</w:t>
            </w:r>
          </w:p>
        </w:tc>
        <w:tc>
          <w:tcPr>
            <w:tcW w:w="2410" w:type="dxa"/>
            <w:shd w:val="clear" w:color="auto" w:fill="B4C6E7" w:themeFill="accent1" w:themeFillTint="66"/>
          </w:tcPr>
          <w:p w:rsidR="00424D35" w:rsidRPr="00424D35" w:rsidRDefault="00424D35" w:rsidP="004C3F61">
            <w:pPr>
              <w:jc w:val="center"/>
              <w:rPr>
                <w:rFonts w:ascii="Arial" w:hAnsi="Arial" w:cs="Arial"/>
                <w:b/>
                <w:sz w:val="24"/>
                <w:szCs w:val="24"/>
              </w:rPr>
            </w:pPr>
            <w:r w:rsidRPr="00424D35">
              <w:rPr>
                <w:rFonts w:ascii="Arial" w:hAnsi="Arial" w:cs="Arial"/>
                <w:b/>
                <w:sz w:val="24"/>
                <w:szCs w:val="24"/>
              </w:rPr>
              <w:t>PREGUNTA DEL PROYECTO</w:t>
            </w:r>
          </w:p>
        </w:tc>
        <w:tc>
          <w:tcPr>
            <w:tcW w:w="3402" w:type="dxa"/>
            <w:shd w:val="clear" w:color="auto" w:fill="B4C6E7" w:themeFill="accent1" w:themeFillTint="66"/>
          </w:tcPr>
          <w:p w:rsidR="00424D35" w:rsidRPr="00424D35" w:rsidRDefault="00424D35" w:rsidP="004C3F61">
            <w:pPr>
              <w:jc w:val="center"/>
              <w:rPr>
                <w:rFonts w:ascii="Arial" w:hAnsi="Arial" w:cs="Arial"/>
                <w:b/>
                <w:sz w:val="24"/>
                <w:szCs w:val="24"/>
              </w:rPr>
            </w:pPr>
            <w:r w:rsidRPr="00424D35">
              <w:rPr>
                <w:rFonts w:ascii="Arial" w:hAnsi="Arial" w:cs="Arial"/>
                <w:b/>
                <w:sz w:val="24"/>
                <w:szCs w:val="24"/>
              </w:rPr>
              <w:t>INTENCIONALIDAD EL PROYECTO</w:t>
            </w:r>
          </w:p>
        </w:tc>
      </w:tr>
      <w:tr w:rsidR="00424D35" w:rsidRPr="00424D35" w:rsidTr="00424D35">
        <w:tc>
          <w:tcPr>
            <w:tcW w:w="846" w:type="dxa"/>
            <w:shd w:val="clear" w:color="auto" w:fill="B4C6E7" w:themeFill="accent1" w:themeFillTint="66"/>
          </w:tcPr>
          <w:p w:rsidR="00424D35" w:rsidRPr="00424D35" w:rsidRDefault="00424D35" w:rsidP="004C3F61">
            <w:pPr>
              <w:jc w:val="both"/>
              <w:rPr>
                <w:rFonts w:ascii="Arial" w:hAnsi="Arial" w:cs="Arial"/>
                <w:bCs/>
                <w:sz w:val="24"/>
                <w:szCs w:val="24"/>
              </w:rPr>
            </w:pPr>
          </w:p>
          <w:p w:rsidR="00424D35" w:rsidRPr="00424D35" w:rsidRDefault="00484FA1" w:rsidP="004C3F61">
            <w:pPr>
              <w:jc w:val="center"/>
              <w:rPr>
                <w:rFonts w:ascii="Arial" w:hAnsi="Arial" w:cs="Arial"/>
                <w:bCs/>
                <w:sz w:val="24"/>
                <w:szCs w:val="24"/>
              </w:rPr>
            </w:pPr>
            <w:r>
              <w:rPr>
                <w:rFonts w:ascii="Arial" w:hAnsi="Arial" w:cs="Arial"/>
                <w:bCs/>
                <w:sz w:val="24"/>
                <w:szCs w:val="24"/>
              </w:rPr>
              <w:t xml:space="preserve">III y </w:t>
            </w:r>
            <w:r w:rsidR="00424D35" w:rsidRPr="00424D35">
              <w:rPr>
                <w:rFonts w:ascii="Arial" w:hAnsi="Arial" w:cs="Arial"/>
                <w:bCs/>
                <w:sz w:val="24"/>
                <w:szCs w:val="24"/>
              </w:rPr>
              <w:t>IV</w:t>
            </w:r>
          </w:p>
          <w:p w:rsidR="00424D35" w:rsidRPr="00424D35" w:rsidRDefault="00424D35" w:rsidP="004C3F61">
            <w:pPr>
              <w:jc w:val="both"/>
              <w:rPr>
                <w:rFonts w:ascii="Arial" w:hAnsi="Arial" w:cs="Arial"/>
                <w:bCs/>
                <w:sz w:val="24"/>
                <w:szCs w:val="24"/>
              </w:rPr>
            </w:pPr>
          </w:p>
          <w:p w:rsidR="00424D35" w:rsidRPr="00424D35" w:rsidRDefault="00424D35" w:rsidP="004C3F61">
            <w:pPr>
              <w:jc w:val="both"/>
              <w:rPr>
                <w:rFonts w:ascii="Arial" w:hAnsi="Arial" w:cs="Arial"/>
                <w:bCs/>
                <w:sz w:val="24"/>
                <w:szCs w:val="24"/>
              </w:rPr>
            </w:pPr>
          </w:p>
          <w:p w:rsidR="00424D35" w:rsidRPr="00424D35" w:rsidRDefault="00424D35" w:rsidP="004C3F61">
            <w:pPr>
              <w:jc w:val="both"/>
              <w:rPr>
                <w:rFonts w:ascii="Arial" w:hAnsi="Arial" w:cs="Arial"/>
                <w:bCs/>
                <w:sz w:val="24"/>
                <w:szCs w:val="24"/>
              </w:rPr>
            </w:pPr>
          </w:p>
          <w:p w:rsidR="00424D35" w:rsidRPr="00424D35" w:rsidRDefault="00424D35" w:rsidP="004C3F61">
            <w:pPr>
              <w:jc w:val="both"/>
              <w:rPr>
                <w:rFonts w:ascii="Arial" w:hAnsi="Arial" w:cs="Arial"/>
                <w:bCs/>
                <w:sz w:val="24"/>
                <w:szCs w:val="24"/>
              </w:rPr>
            </w:pPr>
          </w:p>
        </w:tc>
        <w:tc>
          <w:tcPr>
            <w:tcW w:w="2268" w:type="dxa"/>
          </w:tcPr>
          <w:p w:rsidR="00424D35" w:rsidRPr="00424D35" w:rsidRDefault="00424D35" w:rsidP="004C3F61">
            <w:pPr>
              <w:jc w:val="both"/>
              <w:rPr>
                <w:rFonts w:ascii="Arial" w:hAnsi="Arial" w:cs="Arial"/>
                <w:bCs/>
                <w:sz w:val="24"/>
                <w:szCs w:val="24"/>
              </w:rPr>
            </w:pPr>
            <w:r w:rsidRPr="00424D35">
              <w:rPr>
                <w:rFonts w:ascii="Arial" w:hAnsi="Arial" w:cs="Arial"/>
                <w:bCs/>
                <w:sz w:val="24"/>
                <w:szCs w:val="24"/>
              </w:rPr>
              <w:t xml:space="preserve">Proyecto integrador de carácter exploratorio referente al análisis crítico e indagación de la diversidad en el aula, para planificar actividades considerando espacios, recursos y materiales atendiendo a la diversidad. </w:t>
            </w:r>
          </w:p>
        </w:tc>
        <w:tc>
          <w:tcPr>
            <w:tcW w:w="2410" w:type="dxa"/>
          </w:tcPr>
          <w:p w:rsidR="00424D35" w:rsidRPr="00424D35" w:rsidRDefault="00424D35" w:rsidP="004C3F61">
            <w:pPr>
              <w:jc w:val="both"/>
              <w:rPr>
                <w:rFonts w:ascii="Arial" w:hAnsi="Arial" w:cs="Arial"/>
                <w:bCs/>
                <w:sz w:val="24"/>
                <w:szCs w:val="24"/>
              </w:rPr>
            </w:pPr>
            <w:r w:rsidRPr="00424D35">
              <w:rPr>
                <w:rFonts w:ascii="Arial" w:hAnsi="Arial" w:cs="Arial"/>
                <w:bCs/>
                <w:sz w:val="24"/>
                <w:szCs w:val="24"/>
              </w:rPr>
              <w:t>¿Cómo comprendemos la diversidad en el aula para generar oportunidades de aprendizaje en los niños y niñas de 3 a 5 años?</w:t>
            </w:r>
          </w:p>
        </w:tc>
        <w:tc>
          <w:tcPr>
            <w:tcW w:w="3402" w:type="dxa"/>
          </w:tcPr>
          <w:p w:rsidR="00424D35" w:rsidRPr="00424D35" w:rsidRDefault="00424D35" w:rsidP="004C3F61">
            <w:pPr>
              <w:jc w:val="both"/>
              <w:rPr>
                <w:rFonts w:ascii="Arial" w:hAnsi="Arial" w:cs="Arial"/>
                <w:sz w:val="24"/>
                <w:szCs w:val="24"/>
                <w:lang w:val="es-ES"/>
              </w:rPr>
            </w:pPr>
            <w:r w:rsidRPr="00424D35">
              <w:rPr>
                <w:rFonts w:ascii="Arial" w:hAnsi="Arial" w:cs="Arial"/>
                <w:sz w:val="24"/>
                <w:szCs w:val="24"/>
                <w:lang w:val="es-ES"/>
              </w:rPr>
              <w:t xml:space="preserve">Se espera que con este proyecto el estudiante de FID </w:t>
            </w:r>
            <w:r w:rsidRPr="00424D35">
              <w:rPr>
                <w:rFonts w:ascii="Arial" w:hAnsi="Arial" w:cs="Arial"/>
                <w:sz w:val="24"/>
                <w:szCs w:val="24"/>
              </w:rPr>
              <w:t xml:space="preserve">consolide todo lo aprendido hasta el segundo año de su formación que le permita desde una mirada del enfoque inclusivo, </w:t>
            </w:r>
            <w:r w:rsidRPr="00424D35">
              <w:rPr>
                <w:rFonts w:ascii="Arial" w:hAnsi="Arial" w:cs="Arial"/>
                <w:sz w:val="24"/>
                <w:szCs w:val="24"/>
                <w:lang w:val="es-ES"/>
              </w:rPr>
              <w:t>argumentar cómo a partir del conocimiento de la diversidad plantea diversas actividades considerando los espacios, recursos y materiales que permitan el logro de aprendizajes significativos.</w:t>
            </w:r>
          </w:p>
          <w:p w:rsidR="00424D35" w:rsidRPr="00424D35" w:rsidRDefault="00424D35" w:rsidP="004C3F61">
            <w:pPr>
              <w:jc w:val="both"/>
              <w:rPr>
                <w:rFonts w:ascii="Arial" w:hAnsi="Arial" w:cs="Arial"/>
                <w:sz w:val="24"/>
                <w:szCs w:val="24"/>
                <w:lang w:val="es-ES"/>
              </w:rPr>
            </w:pPr>
          </w:p>
          <w:p w:rsidR="00424D35" w:rsidRPr="00424D35" w:rsidRDefault="00424D35" w:rsidP="004C3F61">
            <w:pPr>
              <w:jc w:val="both"/>
              <w:rPr>
                <w:rFonts w:ascii="Arial" w:hAnsi="Arial" w:cs="Arial"/>
                <w:sz w:val="24"/>
                <w:szCs w:val="24"/>
                <w:lang w:val="es-ES"/>
              </w:rPr>
            </w:pPr>
          </w:p>
          <w:p w:rsidR="00424D35" w:rsidRPr="00424D35" w:rsidRDefault="00424D35" w:rsidP="004C3F61">
            <w:pPr>
              <w:jc w:val="both"/>
              <w:rPr>
                <w:rFonts w:ascii="Arial" w:hAnsi="Arial" w:cs="Arial"/>
                <w:bCs/>
                <w:sz w:val="24"/>
                <w:szCs w:val="24"/>
              </w:rPr>
            </w:pPr>
          </w:p>
        </w:tc>
      </w:tr>
    </w:tbl>
    <w:p w:rsidR="00424D35" w:rsidRPr="00424D35" w:rsidRDefault="00424D35" w:rsidP="00424D35">
      <w:pPr>
        <w:jc w:val="both"/>
        <w:rPr>
          <w:rFonts w:ascii="Arial" w:hAnsi="Arial" w:cs="Arial"/>
          <w:b/>
          <w:bCs/>
          <w:i/>
          <w:iCs/>
          <w:sz w:val="24"/>
          <w:szCs w:val="24"/>
        </w:rPr>
      </w:pPr>
    </w:p>
    <w:p w:rsidR="00424D35" w:rsidRPr="00424D35" w:rsidRDefault="00424D35" w:rsidP="00424D35">
      <w:pPr>
        <w:tabs>
          <w:tab w:val="left" w:pos="1800"/>
        </w:tabs>
        <w:spacing w:after="0" w:line="240" w:lineRule="auto"/>
        <w:jc w:val="both"/>
        <w:rPr>
          <w:rFonts w:ascii="Arial" w:hAnsi="Arial" w:cs="Arial"/>
          <w:b/>
          <w:bCs/>
          <w:sz w:val="24"/>
          <w:szCs w:val="24"/>
        </w:rPr>
      </w:pPr>
      <w:r w:rsidRPr="00424D35">
        <w:rPr>
          <w:rFonts w:ascii="Arial" w:hAnsi="Arial" w:cs="Arial"/>
          <w:b/>
          <w:bCs/>
          <w:sz w:val="24"/>
          <w:szCs w:val="24"/>
        </w:rPr>
        <w:t>PROPÓSITO DEL PROYECTO:</w:t>
      </w:r>
    </w:p>
    <w:p w:rsidR="00424D35" w:rsidRPr="00424D35" w:rsidRDefault="00424D35" w:rsidP="00424D35">
      <w:pPr>
        <w:pStyle w:val="Prrafodelista"/>
        <w:tabs>
          <w:tab w:val="left" w:pos="1800"/>
        </w:tabs>
        <w:spacing w:after="0" w:line="240" w:lineRule="auto"/>
        <w:ind w:left="709"/>
        <w:jc w:val="both"/>
        <w:rPr>
          <w:rFonts w:ascii="Arial" w:hAnsi="Arial" w:cs="Arial"/>
          <w:sz w:val="24"/>
          <w:szCs w:val="24"/>
        </w:rPr>
      </w:pPr>
    </w:p>
    <w:p w:rsidR="00424D35" w:rsidRPr="00AC37BF" w:rsidRDefault="00424D35" w:rsidP="00AC37BF">
      <w:pPr>
        <w:tabs>
          <w:tab w:val="left" w:pos="1800"/>
        </w:tabs>
        <w:spacing w:after="0" w:line="240" w:lineRule="auto"/>
        <w:jc w:val="both"/>
        <w:rPr>
          <w:rFonts w:ascii="Arial" w:hAnsi="Arial" w:cs="Arial"/>
          <w:sz w:val="24"/>
          <w:szCs w:val="24"/>
        </w:rPr>
      </w:pPr>
      <w:r w:rsidRPr="00AC37BF">
        <w:rPr>
          <w:rFonts w:ascii="Arial" w:hAnsi="Arial" w:cs="Arial"/>
          <w:sz w:val="24"/>
          <w:szCs w:val="24"/>
        </w:rPr>
        <w:t>Vivimos en un mundo diverso, hoy en día encontramos en las aulas una gran diversidad. Todos los niños y niñas tienen el derecho a la educación de calidad independientemente de sus diferencias culturales, sociales, condiciones de discapacidad o estilos de aprendizaje. Es importante que las estudiantes reflexionen a partir de las observaciones e información que recogen de las docentes de aula. Conocer las oportunidades de aprendizaje que las escuelas brindan a los niños y niñas.</w:t>
      </w:r>
    </w:p>
    <w:p w:rsidR="00424D35" w:rsidRPr="00424D35" w:rsidRDefault="00424D35" w:rsidP="00424D35">
      <w:pPr>
        <w:pStyle w:val="Prrafodelista"/>
        <w:tabs>
          <w:tab w:val="left" w:pos="1800"/>
        </w:tabs>
        <w:spacing w:after="0" w:line="240" w:lineRule="auto"/>
        <w:ind w:left="709"/>
        <w:jc w:val="both"/>
        <w:rPr>
          <w:rFonts w:ascii="Arial" w:hAnsi="Arial" w:cs="Arial"/>
          <w:sz w:val="24"/>
          <w:szCs w:val="24"/>
        </w:rPr>
      </w:pPr>
    </w:p>
    <w:p w:rsidR="00424D35" w:rsidRPr="00AC37BF" w:rsidRDefault="00424D35" w:rsidP="00AC37BF">
      <w:pPr>
        <w:tabs>
          <w:tab w:val="left" w:pos="1800"/>
        </w:tabs>
        <w:spacing w:after="0" w:line="240" w:lineRule="auto"/>
        <w:jc w:val="both"/>
        <w:rPr>
          <w:rFonts w:ascii="Arial" w:hAnsi="Arial" w:cs="Arial"/>
          <w:b/>
          <w:bCs/>
          <w:i/>
          <w:iCs/>
          <w:sz w:val="24"/>
          <w:szCs w:val="24"/>
        </w:rPr>
      </w:pPr>
      <w:r w:rsidRPr="00AC37BF">
        <w:rPr>
          <w:rFonts w:ascii="Arial" w:hAnsi="Arial" w:cs="Arial"/>
          <w:b/>
          <w:bCs/>
          <w:i/>
          <w:iCs/>
          <w:sz w:val="24"/>
          <w:szCs w:val="24"/>
        </w:rPr>
        <w:t xml:space="preserve">Por ello, el propósito de este proyecto es que las estudiantes de la FID desarrollen un diagnóstico para conocer y comprender esta diversidad en el aula, haciendo uso de instrumentos de levantamiento de información tanto cuantitativos como cualitativos que les permita proponer actividades para generar aprendizajes significativos en los niños y niñas de 3 a 5 años. </w:t>
      </w:r>
    </w:p>
    <w:p w:rsidR="004943BE" w:rsidRPr="00424D35" w:rsidRDefault="004943BE" w:rsidP="004943BE">
      <w:pPr>
        <w:jc w:val="both"/>
        <w:rPr>
          <w:rFonts w:ascii="Arial" w:hAnsi="Arial" w:cs="Arial"/>
          <w:b/>
          <w:bCs/>
          <w:sz w:val="24"/>
          <w:szCs w:val="24"/>
        </w:rPr>
      </w:pPr>
      <w:r>
        <w:rPr>
          <w:rFonts w:ascii="Arial" w:hAnsi="Arial" w:cs="Arial"/>
          <w:b/>
          <w:bCs/>
          <w:sz w:val="24"/>
          <w:szCs w:val="24"/>
        </w:rPr>
        <w:lastRenderedPageBreak/>
        <w:t>V</w:t>
      </w:r>
      <w:r w:rsidRPr="00424D35">
        <w:rPr>
          <w:rFonts w:ascii="Arial" w:hAnsi="Arial" w:cs="Arial"/>
          <w:b/>
          <w:bCs/>
          <w:sz w:val="24"/>
          <w:szCs w:val="24"/>
        </w:rPr>
        <w:t xml:space="preserve"> y V</w:t>
      </w:r>
      <w:r>
        <w:rPr>
          <w:rFonts w:ascii="Arial" w:hAnsi="Arial" w:cs="Arial"/>
          <w:b/>
          <w:bCs/>
          <w:sz w:val="24"/>
          <w:szCs w:val="24"/>
        </w:rPr>
        <w:t>I</w:t>
      </w:r>
      <w:r w:rsidRPr="00424D35">
        <w:rPr>
          <w:rFonts w:ascii="Arial" w:hAnsi="Arial" w:cs="Arial"/>
          <w:b/>
          <w:bCs/>
          <w:sz w:val="24"/>
          <w:szCs w:val="24"/>
        </w:rPr>
        <w:t xml:space="preserve"> ciclo </w:t>
      </w:r>
    </w:p>
    <w:p w:rsidR="004943BE" w:rsidRDefault="004943BE" w:rsidP="004943BE">
      <w:pPr>
        <w:jc w:val="both"/>
        <w:rPr>
          <w:rFonts w:ascii="Arial" w:hAnsi="Arial" w:cs="Arial"/>
          <w:b/>
          <w:bCs/>
          <w:sz w:val="24"/>
          <w:szCs w:val="24"/>
        </w:rPr>
      </w:pPr>
      <w:r w:rsidRPr="00424D35">
        <w:rPr>
          <w:rFonts w:ascii="Arial" w:hAnsi="Arial" w:cs="Arial"/>
          <w:b/>
          <w:bCs/>
          <w:sz w:val="24"/>
          <w:szCs w:val="24"/>
        </w:rPr>
        <w:t xml:space="preserve">Título del Proyecto: </w:t>
      </w:r>
    </w:p>
    <w:p w:rsidR="004943BE" w:rsidRDefault="004943BE" w:rsidP="004943BE">
      <w:pPr>
        <w:jc w:val="both"/>
        <w:rPr>
          <w:rFonts w:ascii="Arial" w:hAnsi="Arial" w:cs="Arial"/>
          <w:b/>
          <w:bCs/>
          <w:i/>
          <w:iCs/>
          <w:sz w:val="24"/>
          <w:szCs w:val="24"/>
        </w:rPr>
      </w:pPr>
      <w:r>
        <w:rPr>
          <w:rFonts w:ascii="Arial" w:hAnsi="Arial" w:cs="Arial"/>
          <w:b/>
          <w:bCs/>
          <w:i/>
          <w:iCs/>
          <w:sz w:val="24"/>
          <w:szCs w:val="24"/>
        </w:rPr>
        <w:t>“</w:t>
      </w:r>
      <w:r w:rsidRPr="004943BE">
        <w:rPr>
          <w:rFonts w:ascii="Arial" w:hAnsi="Arial" w:cs="Arial"/>
          <w:b/>
          <w:bCs/>
          <w:i/>
          <w:iCs/>
          <w:sz w:val="24"/>
          <w:szCs w:val="24"/>
        </w:rPr>
        <w:t>Las artes integradas como estrategia en la planificación y ejecución de actividades de aprendizaje para el fortalecimiento de las habilidades cognitivas y socio emocionales en ciclo I y II de educación inicial</w:t>
      </w:r>
      <w:r>
        <w:rPr>
          <w:rFonts w:ascii="Arial" w:hAnsi="Arial" w:cs="Arial"/>
          <w:b/>
          <w:bCs/>
          <w:i/>
          <w:iCs/>
          <w:sz w:val="24"/>
          <w:szCs w:val="24"/>
        </w:rPr>
        <w:t>”</w:t>
      </w:r>
      <w:r w:rsidRPr="004943BE">
        <w:rPr>
          <w:rFonts w:ascii="Arial" w:hAnsi="Arial" w:cs="Arial"/>
          <w:b/>
          <w:bCs/>
          <w:i/>
          <w:iCs/>
          <w:sz w:val="24"/>
          <w:szCs w:val="24"/>
        </w:rPr>
        <w:t>.</w:t>
      </w:r>
    </w:p>
    <w:p w:rsidR="004943BE" w:rsidRDefault="004943BE" w:rsidP="004943BE">
      <w:pPr>
        <w:jc w:val="both"/>
        <w:rPr>
          <w:rFonts w:ascii="Arial" w:hAnsi="Arial" w:cs="Arial"/>
          <w:b/>
          <w:bCs/>
          <w:i/>
          <w:iCs/>
          <w:sz w:val="24"/>
          <w:szCs w:val="24"/>
        </w:rPr>
      </w:pPr>
    </w:p>
    <w:tbl>
      <w:tblPr>
        <w:tblStyle w:val="Tablaconcuadrcula"/>
        <w:tblW w:w="9004" w:type="dxa"/>
        <w:jc w:val="center"/>
        <w:tblLook w:val="04A0" w:firstRow="1" w:lastRow="0" w:firstColumn="1" w:lastColumn="0" w:noHBand="0" w:noVBand="1"/>
      </w:tblPr>
      <w:tblGrid>
        <w:gridCol w:w="963"/>
        <w:gridCol w:w="2452"/>
        <w:gridCol w:w="2676"/>
        <w:gridCol w:w="2913"/>
      </w:tblGrid>
      <w:tr w:rsidR="004943BE" w:rsidRPr="004943BE" w:rsidTr="00C37737">
        <w:trPr>
          <w:trHeight w:val="250"/>
          <w:jc w:val="center"/>
        </w:trPr>
        <w:tc>
          <w:tcPr>
            <w:tcW w:w="963" w:type="dxa"/>
            <w:shd w:val="clear" w:color="auto" w:fill="B4C6E7" w:themeFill="accent1" w:themeFillTint="66"/>
          </w:tcPr>
          <w:p w:rsidR="004943BE" w:rsidRPr="004943BE" w:rsidRDefault="004943BE" w:rsidP="004C3F61">
            <w:pPr>
              <w:rPr>
                <w:rFonts w:ascii="Arial" w:hAnsi="Arial" w:cs="Arial"/>
                <w:b/>
                <w:sz w:val="24"/>
                <w:szCs w:val="24"/>
              </w:rPr>
            </w:pPr>
            <w:r w:rsidRPr="004943BE">
              <w:rPr>
                <w:rFonts w:ascii="Arial" w:hAnsi="Arial" w:cs="Arial"/>
                <w:b/>
                <w:sz w:val="24"/>
                <w:szCs w:val="24"/>
              </w:rPr>
              <w:t>CICLO</w:t>
            </w:r>
          </w:p>
        </w:tc>
        <w:tc>
          <w:tcPr>
            <w:tcW w:w="2452" w:type="dxa"/>
            <w:shd w:val="clear" w:color="auto" w:fill="B4C6E7" w:themeFill="accent1" w:themeFillTint="66"/>
          </w:tcPr>
          <w:p w:rsidR="004943BE" w:rsidRPr="004943BE" w:rsidRDefault="004943BE" w:rsidP="004C3F61">
            <w:pPr>
              <w:jc w:val="center"/>
              <w:rPr>
                <w:rFonts w:ascii="Arial" w:hAnsi="Arial" w:cs="Arial"/>
                <w:b/>
                <w:sz w:val="24"/>
                <w:szCs w:val="24"/>
              </w:rPr>
            </w:pPr>
            <w:r w:rsidRPr="004943BE">
              <w:rPr>
                <w:rFonts w:ascii="Arial" w:hAnsi="Arial" w:cs="Arial"/>
                <w:b/>
                <w:sz w:val="24"/>
                <w:szCs w:val="24"/>
              </w:rPr>
              <w:t>SITUACIÓN EJE DEL PROYECTO</w:t>
            </w:r>
          </w:p>
        </w:tc>
        <w:tc>
          <w:tcPr>
            <w:tcW w:w="2676" w:type="dxa"/>
            <w:shd w:val="clear" w:color="auto" w:fill="B4C6E7" w:themeFill="accent1" w:themeFillTint="66"/>
          </w:tcPr>
          <w:p w:rsidR="004943BE" w:rsidRPr="004943BE" w:rsidRDefault="004943BE" w:rsidP="004C3F61">
            <w:pPr>
              <w:jc w:val="center"/>
              <w:rPr>
                <w:rFonts w:ascii="Arial" w:hAnsi="Arial" w:cs="Arial"/>
                <w:b/>
                <w:sz w:val="24"/>
                <w:szCs w:val="24"/>
              </w:rPr>
            </w:pPr>
            <w:r w:rsidRPr="004943BE">
              <w:rPr>
                <w:rFonts w:ascii="Arial" w:hAnsi="Arial" w:cs="Arial"/>
                <w:b/>
                <w:sz w:val="24"/>
                <w:szCs w:val="24"/>
              </w:rPr>
              <w:t>PREGUNTA DEL PROYECTO</w:t>
            </w:r>
          </w:p>
        </w:tc>
        <w:tc>
          <w:tcPr>
            <w:tcW w:w="2913" w:type="dxa"/>
            <w:shd w:val="clear" w:color="auto" w:fill="B4C6E7" w:themeFill="accent1" w:themeFillTint="66"/>
          </w:tcPr>
          <w:p w:rsidR="004943BE" w:rsidRPr="004943BE" w:rsidRDefault="004943BE" w:rsidP="004C3F61">
            <w:pPr>
              <w:jc w:val="center"/>
              <w:rPr>
                <w:rFonts w:ascii="Arial" w:hAnsi="Arial" w:cs="Arial"/>
                <w:b/>
                <w:sz w:val="24"/>
                <w:szCs w:val="24"/>
              </w:rPr>
            </w:pPr>
            <w:r w:rsidRPr="004943BE">
              <w:rPr>
                <w:rFonts w:ascii="Arial" w:hAnsi="Arial" w:cs="Arial"/>
                <w:b/>
                <w:sz w:val="24"/>
                <w:szCs w:val="24"/>
              </w:rPr>
              <w:t>INTENCIONALIDAD EL PROYECTO</w:t>
            </w:r>
          </w:p>
        </w:tc>
      </w:tr>
      <w:tr w:rsidR="004943BE" w:rsidRPr="004943BE" w:rsidTr="00C37737">
        <w:trPr>
          <w:trHeight w:val="1762"/>
          <w:jc w:val="center"/>
        </w:trPr>
        <w:tc>
          <w:tcPr>
            <w:tcW w:w="963" w:type="dxa"/>
            <w:shd w:val="clear" w:color="auto" w:fill="B4C6E7" w:themeFill="accent1" w:themeFillTint="66"/>
            <w:vAlign w:val="center"/>
          </w:tcPr>
          <w:p w:rsidR="004943BE" w:rsidRPr="004943BE" w:rsidRDefault="004943BE" w:rsidP="004C3F61">
            <w:pPr>
              <w:jc w:val="center"/>
              <w:rPr>
                <w:rFonts w:ascii="Arial" w:hAnsi="Arial" w:cs="Arial"/>
                <w:bCs/>
                <w:sz w:val="24"/>
                <w:szCs w:val="24"/>
              </w:rPr>
            </w:pPr>
          </w:p>
          <w:p w:rsidR="004943BE" w:rsidRPr="004943BE" w:rsidRDefault="00484FA1" w:rsidP="004C3F61">
            <w:pPr>
              <w:jc w:val="center"/>
              <w:rPr>
                <w:rFonts w:ascii="Arial" w:hAnsi="Arial" w:cs="Arial"/>
                <w:bCs/>
                <w:sz w:val="24"/>
                <w:szCs w:val="24"/>
              </w:rPr>
            </w:pPr>
            <w:r>
              <w:rPr>
                <w:rFonts w:ascii="Arial" w:hAnsi="Arial" w:cs="Arial"/>
                <w:bCs/>
                <w:sz w:val="24"/>
                <w:szCs w:val="24"/>
              </w:rPr>
              <w:t xml:space="preserve">V y </w:t>
            </w:r>
            <w:r w:rsidR="004943BE" w:rsidRPr="004943BE">
              <w:rPr>
                <w:rFonts w:ascii="Arial" w:hAnsi="Arial" w:cs="Arial"/>
                <w:bCs/>
                <w:sz w:val="24"/>
                <w:szCs w:val="24"/>
              </w:rPr>
              <w:t>VI</w:t>
            </w:r>
          </w:p>
          <w:p w:rsidR="004943BE" w:rsidRPr="004943BE" w:rsidRDefault="004943BE" w:rsidP="004C3F61">
            <w:pPr>
              <w:jc w:val="center"/>
              <w:rPr>
                <w:rFonts w:ascii="Arial" w:hAnsi="Arial" w:cs="Arial"/>
                <w:bCs/>
                <w:sz w:val="24"/>
                <w:szCs w:val="24"/>
              </w:rPr>
            </w:pPr>
          </w:p>
          <w:p w:rsidR="004943BE" w:rsidRPr="004943BE" w:rsidRDefault="004943BE" w:rsidP="004C3F61">
            <w:pPr>
              <w:jc w:val="center"/>
              <w:rPr>
                <w:rFonts w:ascii="Arial" w:hAnsi="Arial" w:cs="Arial"/>
                <w:bCs/>
                <w:sz w:val="24"/>
                <w:szCs w:val="24"/>
              </w:rPr>
            </w:pPr>
          </w:p>
          <w:p w:rsidR="004943BE" w:rsidRPr="004943BE" w:rsidRDefault="004943BE" w:rsidP="004C3F61">
            <w:pPr>
              <w:jc w:val="center"/>
              <w:rPr>
                <w:rFonts w:ascii="Arial" w:hAnsi="Arial" w:cs="Arial"/>
                <w:bCs/>
                <w:sz w:val="24"/>
                <w:szCs w:val="24"/>
              </w:rPr>
            </w:pPr>
          </w:p>
          <w:p w:rsidR="004943BE" w:rsidRPr="004943BE" w:rsidRDefault="004943BE" w:rsidP="004C3F61">
            <w:pPr>
              <w:jc w:val="center"/>
              <w:rPr>
                <w:rFonts w:ascii="Arial" w:hAnsi="Arial" w:cs="Arial"/>
                <w:bCs/>
                <w:sz w:val="24"/>
                <w:szCs w:val="24"/>
              </w:rPr>
            </w:pPr>
          </w:p>
        </w:tc>
        <w:tc>
          <w:tcPr>
            <w:tcW w:w="2452" w:type="dxa"/>
          </w:tcPr>
          <w:p w:rsidR="004943BE" w:rsidRPr="004943BE" w:rsidRDefault="004943BE" w:rsidP="004C3F61">
            <w:pPr>
              <w:jc w:val="both"/>
              <w:rPr>
                <w:rFonts w:ascii="Arial" w:hAnsi="Arial" w:cs="Arial"/>
                <w:sz w:val="24"/>
                <w:szCs w:val="24"/>
              </w:rPr>
            </w:pPr>
            <w:r w:rsidRPr="004943BE">
              <w:rPr>
                <w:rFonts w:ascii="Arial" w:hAnsi="Arial" w:cs="Arial"/>
                <w:sz w:val="24"/>
                <w:szCs w:val="24"/>
              </w:rPr>
              <w:t>Proyecto integrador de carácter aplicado que promueve el desarrollo del pensamiento creativo e innovador a través de las artes integradas fortaleciendo el desarrollo cognitivo y socio emocional en el ciclo I y II de educación inicial</w:t>
            </w:r>
          </w:p>
        </w:tc>
        <w:tc>
          <w:tcPr>
            <w:tcW w:w="2676" w:type="dxa"/>
          </w:tcPr>
          <w:p w:rsidR="004943BE" w:rsidRPr="004943BE" w:rsidRDefault="004943BE" w:rsidP="004C3F61">
            <w:pPr>
              <w:jc w:val="both"/>
              <w:rPr>
                <w:rFonts w:ascii="Arial" w:hAnsi="Arial" w:cs="Arial"/>
                <w:bCs/>
                <w:sz w:val="24"/>
                <w:szCs w:val="24"/>
              </w:rPr>
            </w:pPr>
            <w:r w:rsidRPr="004943BE">
              <w:rPr>
                <w:rFonts w:ascii="Arial" w:hAnsi="Arial" w:cs="Arial"/>
                <w:sz w:val="24"/>
                <w:szCs w:val="24"/>
              </w:rPr>
              <w:t>¿Cómo desarrollar actividades de aprendizaje que desarrollen el pensamiento creativo e innovador a través de las artes integradas fortaleciendo el aspecto cognitivo y socioemocional en el ciclo i y II de educación inicial</w:t>
            </w:r>
          </w:p>
        </w:tc>
        <w:tc>
          <w:tcPr>
            <w:tcW w:w="2913" w:type="dxa"/>
          </w:tcPr>
          <w:p w:rsidR="004943BE" w:rsidRPr="004943BE" w:rsidRDefault="004943BE" w:rsidP="004C3F61">
            <w:pPr>
              <w:jc w:val="both"/>
              <w:rPr>
                <w:rFonts w:ascii="Arial" w:hAnsi="Arial" w:cs="Arial"/>
                <w:sz w:val="24"/>
                <w:szCs w:val="24"/>
              </w:rPr>
            </w:pPr>
          </w:p>
          <w:p w:rsidR="004943BE" w:rsidRPr="004943BE" w:rsidRDefault="004943BE" w:rsidP="004C3F61">
            <w:pPr>
              <w:jc w:val="both"/>
              <w:rPr>
                <w:rFonts w:ascii="Arial" w:hAnsi="Arial" w:cs="Arial"/>
                <w:bCs/>
                <w:sz w:val="24"/>
                <w:szCs w:val="24"/>
              </w:rPr>
            </w:pPr>
            <w:r w:rsidRPr="004943BE">
              <w:rPr>
                <w:rFonts w:ascii="Arial" w:hAnsi="Arial" w:cs="Arial"/>
                <w:bCs/>
                <w:sz w:val="24"/>
                <w:szCs w:val="24"/>
              </w:rPr>
              <w:t>La intencionalidad del proyecto integrador es que las estudiantes de FID de</w:t>
            </w:r>
            <w:r w:rsidR="001B57BB">
              <w:rPr>
                <w:rFonts w:ascii="Arial" w:hAnsi="Arial" w:cs="Arial"/>
                <w:bCs/>
                <w:sz w:val="24"/>
                <w:szCs w:val="24"/>
              </w:rPr>
              <w:t>l V y</w:t>
            </w:r>
            <w:r w:rsidRPr="004943BE">
              <w:rPr>
                <w:rFonts w:ascii="Arial" w:hAnsi="Arial" w:cs="Arial"/>
                <w:bCs/>
                <w:sz w:val="24"/>
                <w:szCs w:val="24"/>
              </w:rPr>
              <w:t xml:space="preserve"> VI ciclo, logren diseñar, ejecutar y validar actividades de aprendizaje desde las artes integradas con énfasis en el pensamiento creativo e innovador, fortaleciendo el aspecto cognitivo y socio emocional.</w:t>
            </w:r>
            <w:r w:rsidRPr="004943BE">
              <w:rPr>
                <w:rFonts w:ascii="Arial" w:hAnsi="Arial" w:cs="Arial"/>
                <w:sz w:val="24"/>
                <w:szCs w:val="24"/>
              </w:rPr>
              <w:t xml:space="preserve"> en el ciclo i y II de educación inicial</w:t>
            </w:r>
          </w:p>
        </w:tc>
      </w:tr>
    </w:tbl>
    <w:p w:rsidR="004943BE" w:rsidRPr="004943BE" w:rsidRDefault="004943BE" w:rsidP="004943BE">
      <w:pPr>
        <w:jc w:val="both"/>
        <w:rPr>
          <w:rFonts w:ascii="Arial" w:hAnsi="Arial" w:cs="Arial"/>
          <w:b/>
          <w:bCs/>
          <w:i/>
          <w:iCs/>
          <w:sz w:val="24"/>
          <w:szCs w:val="24"/>
        </w:rPr>
      </w:pPr>
    </w:p>
    <w:p w:rsidR="004943BE" w:rsidRPr="004943BE" w:rsidRDefault="004943BE" w:rsidP="004943BE">
      <w:pPr>
        <w:tabs>
          <w:tab w:val="left" w:pos="1800"/>
        </w:tabs>
        <w:spacing w:after="0" w:line="240" w:lineRule="auto"/>
        <w:jc w:val="both"/>
        <w:rPr>
          <w:rFonts w:ascii="Arial" w:hAnsi="Arial" w:cs="Arial"/>
          <w:b/>
          <w:bCs/>
          <w:sz w:val="24"/>
          <w:szCs w:val="24"/>
        </w:rPr>
      </w:pPr>
      <w:r w:rsidRPr="004943BE">
        <w:rPr>
          <w:rFonts w:ascii="Arial" w:hAnsi="Arial" w:cs="Arial"/>
          <w:b/>
          <w:bCs/>
          <w:sz w:val="24"/>
          <w:szCs w:val="24"/>
        </w:rPr>
        <w:t>PROPÓSITO DEL PROYECTO:</w:t>
      </w:r>
    </w:p>
    <w:p w:rsidR="004943BE" w:rsidRPr="004943BE" w:rsidRDefault="004943BE" w:rsidP="004943BE">
      <w:pPr>
        <w:jc w:val="both"/>
        <w:rPr>
          <w:rFonts w:ascii="Arial" w:hAnsi="Arial" w:cs="Arial"/>
          <w:b/>
          <w:bCs/>
          <w:sz w:val="24"/>
          <w:szCs w:val="24"/>
        </w:rPr>
      </w:pPr>
    </w:p>
    <w:p w:rsidR="004943BE" w:rsidRPr="004943BE" w:rsidRDefault="004943BE" w:rsidP="004943BE">
      <w:pPr>
        <w:jc w:val="both"/>
        <w:rPr>
          <w:rFonts w:ascii="Arial" w:eastAsia="Calibri" w:hAnsi="Arial" w:cs="Arial"/>
          <w:sz w:val="24"/>
          <w:szCs w:val="24"/>
          <w:lang w:val="es-ES"/>
        </w:rPr>
      </w:pPr>
      <w:r w:rsidRPr="004943BE">
        <w:rPr>
          <w:rFonts w:ascii="Arial" w:hAnsi="Arial" w:cs="Arial"/>
          <w:sz w:val="24"/>
          <w:szCs w:val="24"/>
        </w:rPr>
        <w:t xml:space="preserve">El presente proyecto integrador denominado: </w:t>
      </w:r>
      <w:r w:rsidRPr="004943BE">
        <w:rPr>
          <w:rFonts w:ascii="Arial" w:eastAsia="Calibri" w:hAnsi="Arial" w:cs="Arial"/>
          <w:sz w:val="24"/>
          <w:szCs w:val="24"/>
          <w:lang w:val="es-ES"/>
        </w:rPr>
        <w:t>Las artes integradas como estrategia en la planificación y ejecución de actividades de aprendizaje para el fortalecimiento de las habilidades cognitivas y socio emocionales de los niños y niñas de 3 a 5 años, tiene como propósito que las estudiantes de FID de VI ciclo desarrollen una visión integrada de la educación artística en el nivel inicial tomando en cuenta los nuevos paradigmas del arte contemporáneo como eje articulador de diversos lenguajes, de esta manera las estudiantes diseñan, ejecutan y evalúan actividades de aprendizaje para ciclo II de educación inicial. poniendo énfasis en la expresión y apreciación artística.</w:t>
      </w:r>
    </w:p>
    <w:p w:rsidR="004943BE" w:rsidRDefault="004943BE" w:rsidP="004943BE">
      <w:pPr>
        <w:jc w:val="both"/>
        <w:rPr>
          <w:rFonts w:ascii="Arial" w:eastAsia="Calibri" w:hAnsi="Arial" w:cs="Arial"/>
          <w:sz w:val="24"/>
          <w:szCs w:val="24"/>
          <w:lang w:val="es-ES"/>
        </w:rPr>
      </w:pPr>
      <w:r w:rsidRPr="004943BE">
        <w:rPr>
          <w:rFonts w:ascii="Arial" w:eastAsia="Calibri" w:hAnsi="Arial" w:cs="Arial"/>
          <w:sz w:val="24"/>
          <w:szCs w:val="24"/>
          <w:lang w:val="es-ES"/>
        </w:rPr>
        <w:t>Es así que el propósito de este proyecto es fomentar y promover las artes integradas en educación inicial para fortalecer el desarrollo cognitivo y socio emocional de los niños y las niñas del ciclo II de educación inicial desde experiencias reales en la prácticas pre profesional II</w:t>
      </w:r>
    </w:p>
    <w:p w:rsidR="004943BE" w:rsidRDefault="004943BE" w:rsidP="004943BE">
      <w:pPr>
        <w:jc w:val="both"/>
        <w:rPr>
          <w:rFonts w:ascii="Arial" w:eastAsia="Calibri" w:hAnsi="Arial" w:cs="Arial"/>
          <w:sz w:val="24"/>
          <w:szCs w:val="24"/>
          <w:lang w:val="es-ES"/>
        </w:rPr>
      </w:pPr>
    </w:p>
    <w:p w:rsidR="004943BE" w:rsidRPr="004943BE" w:rsidRDefault="004943BE" w:rsidP="004943BE">
      <w:pPr>
        <w:jc w:val="both"/>
        <w:rPr>
          <w:rFonts w:ascii="Arial" w:eastAsia="Calibri" w:hAnsi="Arial" w:cs="Arial"/>
          <w:sz w:val="24"/>
          <w:szCs w:val="24"/>
          <w:lang w:val="es-ES"/>
        </w:rPr>
      </w:pPr>
    </w:p>
    <w:p w:rsidR="004943BE" w:rsidRPr="004943BE" w:rsidRDefault="004943BE" w:rsidP="004943BE">
      <w:pPr>
        <w:jc w:val="both"/>
        <w:rPr>
          <w:rFonts w:ascii="Arial" w:hAnsi="Arial" w:cs="Arial"/>
          <w:b/>
          <w:bCs/>
          <w:sz w:val="24"/>
          <w:szCs w:val="24"/>
        </w:rPr>
      </w:pPr>
      <w:r w:rsidRPr="004943BE">
        <w:rPr>
          <w:rFonts w:ascii="Arial" w:hAnsi="Arial" w:cs="Arial"/>
          <w:b/>
          <w:bCs/>
          <w:sz w:val="24"/>
          <w:szCs w:val="24"/>
        </w:rPr>
        <w:lastRenderedPageBreak/>
        <w:t xml:space="preserve">VII y VIII ciclo </w:t>
      </w:r>
    </w:p>
    <w:p w:rsidR="004943BE" w:rsidRPr="004943BE" w:rsidRDefault="004943BE" w:rsidP="004943BE">
      <w:pPr>
        <w:jc w:val="both"/>
        <w:rPr>
          <w:rFonts w:ascii="Arial" w:hAnsi="Arial" w:cs="Arial"/>
          <w:b/>
          <w:bCs/>
          <w:sz w:val="24"/>
          <w:szCs w:val="24"/>
        </w:rPr>
      </w:pPr>
      <w:r w:rsidRPr="004943BE">
        <w:rPr>
          <w:rFonts w:ascii="Arial" w:hAnsi="Arial" w:cs="Arial"/>
          <w:b/>
          <w:bCs/>
          <w:sz w:val="24"/>
          <w:szCs w:val="24"/>
        </w:rPr>
        <w:t xml:space="preserve">Título del Proyecto: </w:t>
      </w:r>
    </w:p>
    <w:p w:rsidR="004943BE" w:rsidRPr="00484FA1" w:rsidRDefault="004943BE" w:rsidP="004943BE">
      <w:pPr>
        <w:rPr>
          <w:rFonts w:ascii="Arial" w:hAnsi="Arial" w:cs="Arial"/>
          <w:b/>
          <w:bCs/>
          <w:i/>
          <w:iCs/>
          <w:sz w:val="24"/>
          <w:szCs w:val="24"/>
        </w:rPr>
      </w:pPr>
      <w:r w:rsidRPr="00484FA1">
        <w:rPr>
          <w:rFonts w:ascii="Arial" w:hAnsi="Arial" w:cs="Arial"/>
          <w:b/>
          <w:bCs/>
          <w:i/>
          <w:iCs/>
          <w:sz w:val="24"/>
          <w:szCs w:val="24"/>
        </w:rPr>
        <w:t>“Fortalecimiento de los aprendizajes para el desarrollo integral de los niños y niñas de 3 a 5 años de edad a través de los materiales no estructurados”.</w:t>
      </w:r>
    </w:p>
    <w:p w:rsidR="004943BE" w:rsidRPr="004943BE" w:rsidRDefault="004943BE" w:rsidP="004943BE">
      <w:pPr>
        <w:jc w:val="both"/>
        <w:rPr>
          <w:rFonts w:ascii="Arial" w:hAnsi="Arial" w:cs="Arial"/>
          <w:b/>
          <w:bCs/>
          <w:sz w:val="24"/>
          <w:szCs w:val="24"/>
        </w:rPr>
      </w:pPr>
    </w:p>
    <w:tbl>
      <w:tblPr>
        <w:tblStyle w:val="Tablaconcuadrcula"/>
        <w:tblW w:w="9004" w:type="dxa"/>
        <w:jc w:val="center"/>
        <w:tblLook w:val="04A0" w:firstRow="1" w:lastRow="0" w:firstColumn="1" w:lastColumn="0" w:noHBand="0" w:noVBand="1"/>
      </w:tblPr>
      <w:tblGrid>
        <w:gridCol w:w="1123"/>
        <w:gridCol w:w="2521"/>
        <w:gridCol w:w="2021"/>
        <w:gridCol w:w="3339"/>
      </w:tblGrid>
      <w:tr w:rsidR="004943BE" w:rsidRPr="004943BE" w:rsidTr="00C37737">
        <w:trPr>
          <w:trHeight w:val="250"/>
          <w:jc w:val="center"/>
        </w:trPr>
        <w:tc>
          <w:tcPr>
            <w:tcW w:w="1123" w:type="dxa"/>
            <w:shd w:val="clear" w:color="auto" w:fill="B4C6E7" w:themeFill="accent1" w:themeFillTint="66"/>
          </w:tcPr>
          <w:p w:rsidR="004943BE" w:rsidRPr="004943BE" w:rsidRDefault="004943BE" w:rsidP="004C3F61">
            <w:pPr>
              <w:rPr>
                <w:rFonts w:ascii="Arial" w:hAnsi="Arial" w:cs="Arial"/>
                <w:b/>
                <w:sz w:val="24"/>
                <w:szCs w:val="24"/>
              </w:rPr>
            </w:pPr>
            <w:r w:rsidRPr="004943BE">
              <w:rPr>
                <w:rFonts w:ascii="Arial" w:hAnsi="Arial" w:cs="Arial"/>
                <w:b/>
                <w:sz w:val="24"/>
                <w:szCs w:val="24"/>
              </w:rPr>
              <w:t>CICLO</w:t>
            </w:r>
          </w:p>
        </w:tc>
        <w:tc>
          <w:tcPr>
            <w:tcW w:w="2521" w:type="dxa"/>
            <w:shd w:val="clear" w:color="auto" w:fill="B4C6E7" w:themeFill="accent1" w:themeFillTint="66"/>
          </w:tcPr>
          <w:p w:rsidR="004943BE" w:rsidRPr="004943BE" w:rsidRDefault="004943BE" w:rsidP="004C3F61">
            <w:pPr>
              <w:jc w:val="center"/>
              <w:rPr>
                <w:rFonts w:ascii="Arial" w:hAnsi="Arial" w:cs="Arial"/>
                <w:b/>
                <w:sz w:val="24"/>
                <w:szCs w:val="24"/>
              </w:rPr>
            </w:pPr>
            <w:r w:rsidRPr="004943BE">
              <w:rPr>
                <w:rFonts w:ascii="Arial" w:hAnsi="Arial" w:cs="Arial"/>
                <w:b/>
                <w:sz w:val="24"/>
                <w:szCs w:val="24"/>
              </w:rPr>
              <w:t>SITUACIÓN EJE DEL PROYECTO</w:t>
            </w:r>
          </w:p>
        </w:tc>
        <w:tc>
          <w:tcPr>
            <w:tcW w:w="2021" w:type="dxa"/>
            <w:shd w:val="clear" w:color="auto" w:fill="B4C6E7" w:themeFill="accent1" w:themeFillTint="66"/>
          </w:tcPr>
          <w:p w:rsidR="004943BE" w:rsidRPr="004943BE" w:rsidRDefault="004943BE" w:rsidP="004C3F61">
            <w:pPr>
              <w:jc w:val="center"/>
              <w:rPr>
                <w:rFonts w:ascii="Arial" w:hAnsi="Arial" w:cs="Arial"/>
                <w:b/>
                <w:sz w:val="24"/>
                <w:szCs w:val="24"/>
              </w:rPr>
            </w:pPr>
            <w:r w:rsidRPr="004943BE">
              <w:rPr>
                <w:rFonts w:ascii="Arial" w:hAnsi="Arial" w:cs="Arial"/>
                <w:b/>
                <w:sz w:val="24"/>
                <w:szCs w:val="24"/>
              </w:rPr>
              <w:t>PREGUNTA DEL PROYECTO</w:t>
            </w:r>
          </w:p>
        </w:tc>
        <w:tc>
          <w:tcPr>
            <w:tcW w:w="3339" w:type="dxa"/>
            <w:shd w:val="clear" w:color="auto" w:fill="B4C6E7" w:themeFill="accent1" w:themeFillTint="66"/>
          </w:tcPr>
          <w:p w:rsidR="004943BE" w:rsidRPr="004943BE" w:rsidRDefault="004943BE" w:rsidP="004C3F61">
            <w:pPr>
              <w:jc w:val="center"/>
              <w:rPr>
                <w:rFonts w:ascii="Arial" w:hAnsi="Arial" w:cs="Arial"/>
                <w:b/>
                <w:sz w:val="24"/>
                <w:szCs w:val="24"/>
              </w:rPr>
            </w:pPr>
            <w:r w:rsidRPr="004943BE">
              <w:rPr>
                <w:rFonts w:ascii="Arial" w:hAnsi="Arial" w:cs="Arial"/>
                <w:b/>
                <w:sz w:val="24"/>
                <w:szCs w:val="24"/>
              </w:rPr>
              <w:t>INTENCIONALIDAD EL PROYECTO</w:t>
            </w:r>
          </w:p>
        </w:tc>
      </w:tr>
      <w:tr w:rsidR="004943BE" w:rsidRPr="004943BE" w:rsidTr="00C37737">
        <w:trPr>
          <w:trHeight w:val="1762"/>
          <w:jc w:val="center"/>
        </w:trPr>
        <w:tc>
          <w:tcPr>
            <w:tcW w:w="1123" w:type="dxa"/>
            <w:shd w:val="clear" w:color="auto" w:fill="B4C6E7" w:themeFill="accent1" w:themeFillTint="66"/>
            <w:vAlign w:val="center"/>
          </w:tcPr>
          <w:p w:rsidR="004943BE" w:rsidRPr="004943BE" w:rsidRDefault="004943BE" w:rsidP="004C3F61">
            <w:pPr>
              <w:jc w:val="center"/>
              <w:rPr>
                <w:rFonts w:ascii="Arial" w:hAnsi="Arial" w:cs="Arial"/>
                <w:bCs/>
                <w:sz w:val="24"/>
                <w:szCs w:val="24"/>
              </w:rPr>
            </w:pPr>
          </w:p>
          <w:p w:rsidR="004943BE" w:rsidRPr="004943BE" w:rsidRDefault="004943BE" w:rsidP="004C3F61">
            <w:pPr>
              <w:jc w:val="center"/>
              <w:rPr>
                <w:rFonts w:ascii="Arial" w:hAnsi="Arial" w:cs="Arial"/>
                <w:bCs/>
                <w:sz w:val="24"/>
                <w:szCs w:val="24"/>
              </w:rPr>
            </w:pPr>
            <w:r w:rsidRPr="004943BE">
              <w:rPr>
                <w:rFonts w:ascii="Arial" w:hAnsi="Arial" w:cs="Arial"/>
                <w:bCs/>
                <w:sz w:val="24"/>
                <w:szCs w:val="24"/>
              </w:rPr>
              <w:t>VII</w:t>
            </w:r>
            <w:r w:rsidR="00484FA1">
              <w:rPr>
                <w:rFonts w:ascii="Arial" w:hAnsi="Arial" w:cs="Arial"/>
                <w:bCs/>
                <w:sz w:val="24"/>
                <w:szCs w:val="24"/>
              </w:rPr>
              <w:t xml:space="preserve"> y VIII</w:t>
            </w:r>
            <w:r w:rsidR="003738C1">
              <w:rPr>
                <w:rFonts w:ascii="Arial" w:hAnsi="Arial" w:cs="Arial"/>
                <w:bCs/>
                <w:sz w:val="24"/>
                <w:szCs w:val="24"/>
              </w:rPr>
              <w:t xml:space="preserve"> </w:t>
            </w:r>
          </w:p>
          <w:p w:rsidR="004943BE" w:rsidRPr="004943BE" w:rsidRDefault="004943BE" w:rsidP="004C3F61">
            <w:pPr>
              <w:jc w:val="center"/>
              <w:rPr>
                <w:rFonts w:ascii="Arial" w:hAnsi="Arial" w:cs="Arial"/>
                <w:bCs/>
                <w:sz w:val="24"/>
                <w:szCs w:val="24"/>
              </w:rPr>
            </w:pPr>
          </w:p>
          <w:p w:rsidR="004943BE" w:rsidRPr="004943BE" w:rsidRDefault="004943BE" w:rsidP="004C3F61">
            <w:pPr>
              <w:jc w:val="center"/>
              <w:rPr>
                <w:rFonts w:ascii="Arial" w:hAnsi="Arial" w:cs="Arial"/>
                <w:bCs/>
                <w:sz w:val="24"/>
                <w:szCs w:val="24"/>
              </w:rPr>
            </w:pPr>
          </w:p>
          <w:p w:rsidR="004943BE" w:rsidRPr="004943BE" w:rsidRDefault="004943BE" w:rsidP="004C3F61">
            <w:pPr>
              <w:jc w:val="center"/>
              <w:rPr>
                <w:rFonts w:ascii="Arial" w:hAnsi="Arial" w:cs="Arial"/>
                <w:bCs/>
                <w:sz w:val="24"/>
                <w:szCs w:val="24"/>
              </w:rPr>
            </w:pPr>
          </w:p>
        </w:tc>
        <w:tc>
          <w:tcPr>
            <w:tcW w:w="2521" w:type="dxa"/>
          </w:tcPr>
          <w:p w:rsidR="004943BE" w:rsidRDefault="004943BE" w:rsidP="004C3F61">
            <w:pPr>
              <w:jc w:val="both"/>
              <w:rPr>
                <w:rFonts w:ascii="Arial" w:eastAsia="Calibri" w:hAnsi="Arial" w:cs="Arial"/>
                <w:sz w:val="24"/>
                <w:szCs w:val="24"/>
              </w:rPr>
            </w:pPr>
            <w:r w:rsidRPr="004943BE">
              <w:rPr>
                <w:rFonts w:ascii="Arial" w:eastAsia="Calibri" w:hAnsi="Arial" w:cs="Arial"/>
                <w:sz w:val="24"/>
                <w:szCs w:val="24"/>
              </w:rPr>
              <w:t xml:space="preserve">Proyecto integrador de carácter aplicativo que promueve el fortalecimiento para el desarrollo integral de los niños y niñas de 3 a 5 años a través de </w:t>
            </w:r>
            <w:r w:rsidR="00484FA1" w:rsidRPr="004943BE">
              <w:rPr>
                <w:rFonts w:ascii="Arial" w:eastAsia="Calibri" w:hAnsi="Arial" w:cs="Arial"/>
                <w:sz w:val="24"/>
                <w:szCs w:val="24"/>
              </w:rPr>
              <w:t>la elaboración</w:t>
            </w:r>
            <w:r w:rsidRPr="004943BE">
              <w:rPr>
                <w:rFonts w:ascii="Arial" w:eastAsia="Calibri" w:hAnsi="Arial" w:cs="Arial"/>
                <w:sz w:val="24"/>
                <w:szCs w:val="24"/>
              </w:rPr>
              <w:t xml:space="preserve"> de material didáctico no estructurado.</w:t>
            </w:r>
          </w:p>
          <w:p w:rsidR="00484FA1" w:rsidRDefault="00484FA1" w:rsidP="004C3F61">
            <w:pPr>
              <w:jc w:val="both"/>
              <w:rPr>
                <w:rFonts w:ascii="Arial" w:eastAsia="Calibri" w:hAnsi="Arial" w:cs="Arial"/>
                <w:sz w:val="24"/>
                <w:szCs w:val="24"/>
              </w:rPr>
            </w:pPr>
          </w:p>
          <w:p w:rsidR="00484FA1" w:rsidRPr="004943BE" w:rsidRDefault="00484FA1" w:rsidP="004C3F61">
            <w:pPr>
              <w:jc w:val="both"/>
              <w:rPr>
                <w:rFonts w:ascii="Arial" w:hAnsi="Arial" w:cs="Arial"/>
                <w:sz w:val="24"/>
                <w:szCs w:val="24"/>
              </w:rPr>
            </w:pPr>
          </w:p>
        </w:tc>
        <w:tc>
          <w:tcPr>
            <w:tcW w:w="2021" w:type="dxa"/>
          </w:tcPr>
          <w:p w:rsidR="004943BE" w:rsidRPr="004943BE" w:rsidRDefault="004943BE" w:rsidP="004C3F61">
            <w:pPr>
              <w:jc w:val="both"/>
              <w:rPr>
                <w:rFonts w:ascii="Arial" w:hAnsi="Arial" w:cs="Arial"/>
                <w:bCs/>
                <w:sz w:val="24"/>
                <w:szCs w:val="24"/>
              </w:rPr>
            </w:pPr>
            <w:r w:rsidRPr="004943BE">
              <w:rPr>
                <w:rFonts w:ascii="Arial" w:eastAsia="Calibri" w:hAnsi="Arial" w:cs="Arial"/>
                <w:sz w:val="24"/>
                <w:szCs w:val="24"/>
              </w:rPr>
              <w:t>¿Cómo fortalecer los aprendizajes del desarrollo integral de niños y niñas de 3 a 5 años utilizando material didáctico no estructurado?</w:t>
            </w:r>
          </w:p>
        </w:tc>
        <w:tc>
          <w:tcPr>
            <w:tcW w:w="3339" w:type="dxa"/>
          </w:tcPr>
          <w:p w:rsidR="004943BE" w:rsidRPr="004943BE" w:rsidRDefault="004943BE" w:rsidP="004C3F61">
            <w:pPr>
              <w:jc w:val="both"/>
              <w:rPr>
                <w:rFonts w:ascii="Arial" w:hAnsi="Arial" w:cs="Arial"/>
                <w:bCs/>
                <w:sz w:val="24"/>
                <w:szCs w:val="24"/>
              </w:rPr>
            </w:pPr>
            <w:r w:rsidRPr="004943BE">
              <w:rPr>
                <w:rFonts w:ascii="Arial" w:eastAsia="Calibri" w:hAnsi="Arial" w:cs="Arial"/>
                <w:sz w:val="24"/>
                <w:szCs w:val="24"/>
              </w:rPr>
              <w:t>Que las estudiantes de FID al culminar el VII y VIII ciclo sean capaces de elaborar material didáctico no estructurado para el fortalecimiento de los aprendizajes en el desarrollo integral de los niños y niñas de 3 a 5 años.</w:t>
            </w:r>
          </w:p>
        </w:tc>
      </w:tr>
    </w:tbl>
    <w:p w:rsidR="002D503D" w:rsidRDefault="002D503D">
      <w:pPr>
        <w:rPr>
          <w:rFonts w:ascii="Arial" w:hAnsi="Arial" w:cs="Arial"/>
          <w:sz w:val="24"/>
          <w:szCs w:val="24"/>
        </w:rPr>
      </w:pPr>
    </w:p>
    <w:p w:rsidR="00484FA1" w:rsidRDefault="00484FA1" w:rsidP="00484FA1">
      <w:pPr>
        <w:tabs>
          <w:tab w:val="left" w:pos="1800"/>
        </w:tabs>
        <w:spacing w:after="0" w:line="240" w:lineRule="auto"/>
        <w:jc w:val="both"/>
        <w:rPr>
          <w:rFonts w:ascii="Arial" w:hAnsi="Arial" w:cs="Arial"/>
          <w:b/>
          <w:bCs/>
          <w:sz w:val="24"/>
          <w:szCs w:val="24"/>
        </w:rPr>
      </w:pPr>
      <w:r w:rsidRPr="00484FA1">
        <w:rPr>
          <w:rFonts w:ascii="Arial" w:hAnsi="Arial" w:cs="Arial"/>
          <w:b/>
          <w:bCs/>
          <w:sz w:val="24"/>
          <w:szCs w:val="24"/>
        </w:rPr>
        <w:t>PROPÓSITO DEL PROYECTO:</w:t>
      </w:r>
    </w:p>
    <w:p w:rsidR="00484FA1" w:rsidRDefault="00484FA1" w:rsidP="00484FA1">
      <w:pPr>
        <w:tabs>
          <w:tab w:val="left" w:pos="1800"/>
        </w:tabs>
        <w:spacing w:after="0" w:line="240" w:lineRule="auto"/>
        <w:jc w:val="both"/>
        <w:rPr>
          <w:rFonts w:ascii="Arial" w:hAnsi="Arial" w:cs="Arial"/>
          <w:b/>
          <w:bCs/>
          <w:sz w:val="24"/>
          <w:szCs w:val="24"/>
        </w:rPr>
      </w:pPr>
    </w:p>
    <w:p w:rsidR="00484FA1" w:rsidRDefault="00484FA1" w:rsidP="00484FA1">
      <w:pPr>
        <w:tabs>
          <w:tab w:val="left" w:pos="1800"/>
        </w:tabs>
        <w:spacing w:after="0" w:line="240" w:lineRule="auto"/>
        <w:jc w:val="both"/>
        <w:rPr>
          <w:rFonts w:ascii="Arial" w:hAnsi="Arial" w:cs="Arial"/>
          <w:b/>
          <w:bCs/>
          <w:sz w:val="24"/>
          <w:szCs w:val="24"/>
        </w:rPr>
      </w:pPr>
    </w:p>
    <w:p w:rsidR="00484FA1" w:rsidRPr="00484FA1" w:rsidRDefault="00484FA1" w:rsidP="00484FA1">
      <w:pPr>
        <w:tabs>
          <w:tab w:val="left" w:pos="1800"/>
        </w:tabs>
        <w:spacing w:after="0" w:line="240" w:lineRule="auto"/>
        <w:jc w:val="both"/>
        <w:rPr>
          <w:rFonts w:ascii="Arial" w:hAnsi="Arial" w:cs="Arial"/>
          <w:sz w:val="24"/>
          <w:szCs w:val="24"/>
        </w:rPr>
      </w:pPr>
      <w:r w:rsidRPr="00484FA1">
        <w:rPr>
          <w:rFonts w:ascii="Arial" w:hAnsi="Arial" w:cs="Arial"/>
          <w:sz w:val="24"/>
          <w:szCs w:val="24"/>
        </w:rPr>
        <w:t>El presente proyecto integrador denominado: Material didáctico no estructurado para el fortalecimiento de los aprendizajes en el desarrollo integral de los niños y niñas de 3 a 5 años de edad, tiene como propósito que las estudiantes de FID de VI ciclo desarrollen su pensamiento creativo, reflexivo y crítico al diseñar, elaborar y validar material didáctico no estructurado desde las áreas curriculares de su formación inicial docente vinculadas a las áreas de: Didáctica aplicada al área de matemática y de arte para la educación inicial, psicomotricidad, fortaleciendo a su vez el desarrollo cognitivo y socio emocional de los niños y niñas de 3 a  años desde experiencias reales a través de la práctica pre profesional III.</w:t>
      </w:r>
    </w:p>
    <w:p w:rsidR="00484FA1" w:rsidRDefault="00484FA1" w:rsidP="00484FA1">
      <w:pPr>
        <w:tabs>
          <w:tab w:val="left" w:pos="1800"/>
        </w:tabs>
        <w:spacing w:after="0" w:line="240" w:lineRule="auto"/>
        <w:jc w:val="both"/>
        <w:rPr>
          <w:rFonts w:ascii="Arial" w:hAnsi="Arial" w:cs="Arial"/>
          <w:sz w:val="24"/>
          <w:szCs w:val="24"/>
        </w:rPr>
      </w:pPr>
      <w:r w:rsidRPr="00484FA1">
        <w:rPr>
          <w:rFonts w:ascii="Arial" w:hAnsi="Arial" w:cs="Arial"/>
          <w:sz w:val="24"/>
          <w:szCs w:val="24"/>
        </w:rPr>
        <w:t>Es así que, el propósito de este proyecto es promover desde diferentes espacios formativos materiales didácticos no estructurados teniendo en cuenta la realidad socio cultural de los estudiantes del ciclo de educación inicial bajo el enfoque intercultural y de atención a la diversidad.</w:t>
      </w:r>
    </w:p>
    <w:p w:rsidR="003738C1" w:rsidRDefault="003738C1" w:rsidP="00484FA1">
      <w:pPr>
        <w:tabs>
          <w:tab w:val="left" w:pos="1800"/>
        </w:tabs>
        <w:spacing w:after="0" w:line="240" w:lineRule="auto"/>
        <w:jc w:val="both"/>
        <w:rPr>
          <w:rFonts w:ascii="Arial" w:hAnsi="Arial" w:cs="Arial"/>
          <w:sz w:val="24"/>
          <w:szCs w:val="24"/>
        </w:rPr>
      </w:pPr>
    </w:p>
    <w:p w:rsidR="003738C1" w:rsidRDefault="003738C1" w:rsidP="00484FA1">
      <w:pPr>
        <w:tabs>
          <w:tab w:val="left" w:pos="1800"/>
        </w:tabs>
        <w:spacing w:after="0" w:line="240" w:lineRule="auto"/>
        <w:jc w:val="both"/>
        <w:rPr>
          <w:rFonts w:ascii="Arial" w:hAnsi="Arial" w:cs="Arial"/>
          <w:sz w:val="24"/>
          <w:szCs w:val="24"/>
        </w:rPr>
      </w:pPr>
    </w:p>
    <w:p w:rsidR="003738C1" w:rsidRDefault="003738C1" w:rsidP="00484FA1">
      <w:pPr>
        <w:tabs>
          <w:tab w:val="left" w:pos="1800"/>
        </w:tabs>
        <w:spacing w:after="0" w:line="240" w:lineRule="auto"/>
        <w:jc w:val="both"/>
        <w:rPr>
          <w:rFonts w:ascii="Arial" w:hAnsi="Arial" w:cs="Arial"/>
          <w:sz w:val="24"/>
          <w:szCs w:val="24"/>
        </w:rPr>
      </w:pPr>
    </w:p>
    <w:p w:rsidR="003738C1" w:rsidRDefault="003738C1" w:rsidP="00484FA1">
      <w:pPr>
        <w:tabs>
          <w:tab w:val="left" w:pos="1800"/>
        </w:tabs>
        <w:spacing w:after="0" w:line="240" w:lineRule="auto"/>
        <w:jc w:val="both"/>
        <w:rPr>
          <w:rFonts w:ascii="Arial" w:hAnsi="Arial" w:cs="Arial"/>
          <w:sz w:val="24"/>
          <w:szCs w:val="24"/>
        </w:rPr>
      </w:pPr>
    </w:p>
    <w:p w:rsidR="00C37737" w:rsidRDefault="00C37737" w:rsidP="00484FA1">
      <w:pPr>
        <w:tabs>
          <w:tab w:val="left" w:pos="1800"/>
        </w:tabs>
        <w:spacing w:after="0" w:line="240" w:lineRule="auto"/>
        <w:jc w:val="both"/>
        <w:rPr>
          <w:rFonts w:ascii="Arial" w:hAnsi="Arial" w:cs="Arial"/>
          <w:sz w:val="24"/>
          <w:szCs w:val="24"/>
        </w:rPr>
      </w:pPr>
    </w:p>
    <w:p w:rsidR="003738C1" w:rsidRDefault="003738C1" w:rsidP="00484FA1">
      <w:pPr>
        <w:tabs>
          <w:tab w:val="left" w:pos="1800"/>
        </w:tabs>
        <w:spacing w:after="0" w:line="240" w:lineRule="auto"/>
        <w:jc w:val="both"/>
        <w:rPr>
          <w:rFonts w:ascii="Arial" w:hAnsi="Arial" w:cs="Arial"/>
          <w:sz w:val="24"/>
          <w:szCs w:val="24"/>
        </w:rPr>
      </w:pPr>
    </w:p>
    <w:p w:rsidR="003738C1" w:rsidRDefault="003738C1" w:rsidP="003738C1">
      <w:pPr>
        <w:jc w:val="center"/>
        <w:rPr>
          <w:rFonts w:ascii="Arial" w:hAnsi="Arial" w:cs="Arial"/>
          <w:b/>
          <w:bCs/>
          <w:sz w:val="24"/>
          <w:szCs w:val="24"/>
        </w:rPr>
      </w:pPr>
      <w:r w:rsidRPr="00424D35">
        <w:rPr>
          <w:rFonts w:ascii="Arial" w:hAnsi="Arial" w:cs="Arial"/>
          <w:b/>
          <w:bCs/>
          <w:sz w:val="24"/>
          <w:szCs w:val="24"/>
        </w:rPr>
        <w:lastRenderedPageBreak/>
        <w:t xml:space="preserve">PROYECTOS INTEGRADORES NIVEL </w:t>
      </w:r>
      <w:r>
        <w:rPr>
          <w:rFonts w:ascii="Arial" w:hAnsi="Arial" w:cs="Arial"/>
          <w:b/>
          <w:bCs/>
          <w:sz w:val="24"/>
          <w:szCs w:val="24"/>
        </w:rPr>
        <w:t>PRIMARIA</w:t>
      </w:r>
    </w:p>
    <w:p w:rsidR="00C37737" w:rsidRPr="00424D35" w:rsidRDefault="00C37737" w:rsidP="003738C1">
      <w:pPr>
        <w:jc w:val="center"/>
        <w:rPr>
          <w:rFonts w:ascii="Arial" w:hAnsi="Arial" w:cs="Arial"/>
          <w:b/>
          <w:bCs/>
          <w:sz w:val="24"/>
          <w:szCs w:val="24"/>
        </w:rPr>
      </w:pPr>
    </w:p>
    <w:p w:rsidR="003738C1" w:rsidRPr="003738C1" w:rsidRDefault="003738C1" w:rsidP="003738C1">
      <w:pPr>
        <w:jc w:val="both"/>
        <w:rPr>
          <w:rFonts w:ascii="Arial" w:hAnsi="Arial" w:cs="Arial"/>
          <w:b/>
          <w:bCs/>
          <w:sz w:val="24"/>
          <w:szCs w:val="24"/>
        </w:rPr>
      </w:pPr>
      <w:r w:rsidRPr="003738C1">
        <w:rPr>
          <w:rFonts w:ascii="Arial" w:hAnsi="Arial" w:cs="Arial"/>
          <w:b/>
          <w:bCs/>
          <w:sz w:val="24"/>
          <w:szCs w:val="24"/>
        </w:rPr>
        <w:t xml:space="preserve">I y II ciclo </w:t>
      </w:r>
    </w:p>
    <w:p w:rsidR="003738C1" w:rsidRPr="003738C1" w:rsidRDefault="003738C1" w:rsidP="003738C1">
      <w:pPr>
        <w:jc w:val="both"/>
        <w:rPr>
          <w:rFonts w:ascii="Arial" w:hAnsi="Arial" w:cs="Arial"/>
          <w:b/>
          <w:bCs/>
          <w:sz w:val="24"/>
          <w:szCs w:val="24"/>
        </w:rPr>
      </w:pPr>
      <w:r w:rsidRPr="003738C1">
        <w:rPr>
          <w:rFonts w:ascii="Arial" w:hAnsi="Arial" w:cs="Arial"/>
          <w:b/>
          <w:bCs/>
          <w:sz w:val="24"/>
          <w:szCs w:val="24"/>
        </w:rPr>
        <w:t xml:space="preserve">Título del Proyecto: </w:t>
      </w:r>
    </w:p>
    <w:p w:rsidR="003738C1" w:rsidRDefault="003738C1" w:rsidP="003738C1">
      <w:pPr>
        <w:tabs>
          <w:tab w:val="left" w:pos="1800"/>
        </w:tabs>
        <w:spacing w:after="0" w:line="240" w:lineRule="auto"/>
        <w:jc w:val="both"/>
        <w:rPr>
          <w:rFonts w:ascii="Arial" w:hAnsi="Arial" w:cs="Arial"/>
          <w:b/>
          <w:bCs/>
          <w:sz w:val="24"/>
          <w:szCs w:val="24"/>
        </w:rPr>
      </w:pPr>
      <w:r w:rsidRPr="003738C1">
        <w:rPr>
          <w:rFonts w:ascii="Arial" w:hAnsi="Arial" w:cs="Arial"/>
          <w:b/>
          <w:bCs/>
          <w:sz w:val="24"/>
          <w:szCs w:val="24"/>
        </w:rPr>
        <w:t xml:space="preserve">“Construcción de la noción de número mediante el uso del </w:t>
      </w:r>
      <w:r w:rsidRPr="003738C1">
        <w:rPr>
          <w:rFonts w:ascii="Arial" w:hAnsi="Arial" w:cs="Arial"/>
          <w:b/>
          <w:bCs/>
          <w:sz w:val="24"/>
          <w:szCs w:val="24"/>
        </w:rPr>
        <w:t xml:space="preserve">material </w:t>
      </w:r>
      <w:r>
        <w:rPr>
          <w:rFonts w:ascii="Arial" w:hAnsi="Arial" w:cs="Arial"/>
          <w:b/>
          <w:bCs/>
          <w:sz w:val="24"/>
          <w:szCs w:val="24"/>
        </w:rPr>
        <w:t>concreto</w:t>
      </w:r>
      <w:r w:rsidRPr="003738C1">
        <w:rPr>
          <w:rFonts w:ascii="Arial" w:hAnsi="Arial" w:cs="Arial"/>
          <w:b/>
          <w:bCs/>
          <w:sz w:val="24"/>
          <w:szCs w:val="24"/>
        </w:rPr>
        <w:t xml:space="preserve"> en los estudiantes del III ciclo de educación primaria”</w:t>
      </w:r>
    </w:p>
    <w:p w:rsidR="003738C1" w:rsidRPr="003738C1" w:rsidRDefault="003738C1" w:rsidP="003738C1">
      <w:pPr>
        <w:tabs>
          <w:tab w:val="left" w:pos="1800"/>
        </w:tabs>
        <w:spacing w:after="0" w:line="240" w:lineRule="auto"/>
        <w:rPr>
          <w:rFonts w:ascii="Arial" w:hAnsi="Arial" w:cs="Arial"/>
          <w:b/>
          <w:bCs/>
          <w:sz w:val="24"/>
          <w:szCs w:val="24"/>
        </w:rPr>
      </w:pPr>
    </w:p>
    <w:tbl>
      <w:tblPr>
        <w:tblStyle w:val="Tablaconcuadrcula"/>
        <w:tblpPr w:leftFromText="141" w:rightFromText="141" w:vertAnchor="text" w:horzAnchor="margin" w:tblpY="164"/>
        <w:tblW w:w="9225" w:type="dxa"/>
        <w:tblLook w:val="04A0" w:firstRow="1" w:lastRow="0" w:firstColumn="1" w:lastColumn="0" w:noHBand="0" w:noVBand="1"/>
      </w:tblPr>
      <w:tblGrid>
        <w:gridCol w:w="963"/>
        <w:gridCol w:w="1753"/>
        <w:gridCol w:w="1837"/>
        <w:gridCol w:w="4672"/>
      </w:tblGrid>
      <w:tr w:rsidR="003738C1" w:rsidRPr="003738C1" w:rsidTr="003738C1">
        <w:trPr>
          <w:trHeight w:val="250"/>
        </w:trPr>
        <w:tc>
          <w:tcPr>
            <w:tcW w:w="963" w:type="dxa"/>
            <w:shd w:val="clear" w:color="auto" w:fill="D9E2F3" w:themeFill="accent1" w:themeFillTint="33"/>
          </w:tcPr>
          <w:p w:rsidR="003738C1" w:rsidRPr="003738C1" w:rsidRDefault="003738C1" w:rsidP="003738C1">
            <w:pPr>
              <w:rPr>
                <w:rFonts w:ascii="Arial" w:eastAsia="Calibri" w:hAnsi="Arial" w:cs="Arial"/>
                <w:b/>
                <w:sz w:val="24"/>
                <w:szCs w:val="24"/>
              </w:rPr>
            </w:pPr>
            <w:r w:rsidRPr="003738C1">
              <w:rPr>
                <w:rFonts w:ascii="Arial" w:eastAsia="Calibri" w:hAnsi="Arial" w:cs="Arial"/>
                <w:b/>
                <w:sz w:val="24"/>
                <w:szCs w:val="24"/>
              </w:rPr>
              <w:t>CICLO</w:t>
            </w:r>
          </w:p>
        </w:tc>
        <w:tc>
          <w:tcPr>
            <w:tcW w:w="1753" w:type="dxa"/>
            <w:shd w:val="clear" w:color="auto" w:fill="D9E2F3" w:themeFill="accent1" w:themeFillTint="33"/>
          </w:tcPr>
          <w:p w:rsidR="003738C1" w:rsidRPr="003738C1" w:rsidRDefault="003738C1" w:rsidP="003738C1">
            <w:pPr>
              <w:jc w:val="center"/>
              <w:rPr>
                <w:rFonts w:ascii="Arial" w:eastAsia="Calibri" w:hAnsi="Arial" w:cs="Arial"/>
                <w:b/>
                <w:sz w:val="24"/>
                <w:szCs w:val="24"/>
              </w:rPr>
            </w:pPr>
            <w:r w:rsidRPr="003738C1">
              <w:rPr>
                <w:rFonts w:ascii="Arial" w:eastAsia="Calibri" w:hAnsi="Arial" w:cs="Arial"/>
                <w:b/>
                <w:sz w:val="24"/>
                <w:szCs w:val="24"/>
              </w:rPr>
              <w:t>SITUACIÓN EJE DEL PROYECTO</w:t>
            </w:r>
          </w:p>
        </w:tc>
        <w:tc>
          <w:tcPr>
            <w:tcW w:w="1837" w:type="dxa"/>
            <w:shd w:val="clear" w:color="auto" w:fill="D9E2F3" w:themeFill="accent1" w:themeFillTint="33"/>
          </w:tcPr>
          <w:p w:rsidR="003738C1" w:rsidRPr="003738C1" w:rsidRDefault="003738C1" w:rsidP="003738C1">
            <w:pPr>
              <w:jc w:val="center"/>
              <w:rPr>
                <w:rFonts w:ascii="Arial" w:eastAsia="Calibri" w:hAnsi="Arial" w:cs="Arial"/>
                <w:b/>
                <w:sz w:val="24"/>
                <w:szCs w:val="24"/>
              </w:rPr>
            </w:pPr>
            <w:r w:rsidRPr="003738C1">
              <w:rPr>
                <w:rFonts w:ascii="Arial" w:eastAsia="Calibri" w:hAnsi="Arial" w:cs="Arial"/>
                <w:b/>
                <w:sz w:val="24"/>
                <w:szCs w:val="24"/>
              </w:rPr>
              <w:t>PREGUNTA DEL PROYECTO</w:t>
            </w:r>
          </w:p>
        </w:tc>
        <w:tc>
          <w:tcPr>
            <w:tcW w:w="4672" w:type="dxa"/>
            <w:shd w:val="clear" w:color="auto" w:fill="D9E2F3" w:themeFill="accent1" w:themeFillTint="33"/>
          </w:tcPr>
          <w:p w:rsidR="003738C1" w:rsidRPr="003738C1" w:rsidRDefault="003738C1" w:rsidP="003738C1">
            <w:pPr>
              <w:jc w:val="center"/>
              <w:rPr>
                <w:rFonts w:ascii="Arial" w:eastAsia="Calibri" w:hAnsi="Arial" w:cs="Arial"/>
                <w:b/>
                <w:sz w:val="24"/>
                <w:szCs w:val="24"/>
              </w:rPr>
            </w:pPr>
            <w:r w:rsidRPr="003738C1">
              <w:rPr>
                <w:rFonts w:ascii="Arial" w:eastAsia="Calibri" w:hAnsi="Arial" w:cs="Arial"/>
                <w:b/>
                <w:sz w:val="24"/>
                <w:szCs w:val="24"/>
              </w:rPr>
              <w:t>INTENCIONALIDAD EL PROYECTO</w:t>
            </w:r>
          </w:p>
        </w:tc>
      </w:tr>
      <w:tr w:rsidR="003738C1" w:rsidRPr="003738C1" w:rsidTr="003738C1">
        <w:trPr>
          <w:trHeight w:val="841"/>
        </w:trPr>
        <w:tc>
          <w:tcPr>
            <w:tcW w:w="963" w:type="dxa"/>
            <w:vAlign w:val="center"/>
          </w:tcPr>
          <w:p w:rsidR="003738C1" w:rsidRPr="003738C1" w:rsidRDefault="003738C1" w:rsidP="003738C1">
            <w:pPr>
              <w:jc w:val="center"/>
              <w:rPr>
                <w:rFonts w:ascii="Arial" w:eastAsia="Calibri" w:hAnsi="Arial" w:cs="Arial"/>
                <w:bCs/>
                <w:sz w:val="24"/>
                <w:szCs w:val="24"/>
              </w:rPr>
            </w:pPr>
          </w:p>
          <w:p w:rsidR="003738C1" w:rsidRPr="003738C1" w:rsidRDefault="003738C1" w:rsidP="003738C1">
            <w:pPr>
              <w:jc w:val="center"/>
              <w:rPr>
                <w:rFonts w:ascii="Arial" w:eastAsia="Calibri" w:hAnsi="Arial" w:cs="Arial"/>
                <w:bCs/>
                <w:sz w:val="24"/>
                <w:szCs w:val="24"/>
              </w:rPr>
            </w:pPr>
            <w:r w:rsidRPr="003738C1">
              <w:rPr>
                <w:rFonts w:ascii="Arial" w:eastAsia="Calibri" w:hAnsi="Arial" w:cs="Arial"/>
                <w:bCs/>
                <w:sz w:val="24"/>
                <w:szCs w:val="24"/>
              </w:rPr>
              <w:t>I</w:t>
            </w:r>
            <w:r>
              <w:rPr>
                <w:rFonts w:ascii="Arial" w:eastAsia="Calibri" w:hAnsi="Arial" w:cs="Arial"/>
                <w:bCs/>
                <w:sz w:val="24"/>
                <w:szCs w:val="24"/>
              </w:rPr>
              <w:t xml:space="preserve"> y II </w:t>
            </w:r>
          </w:p>
          <w:p w:rsidR="003738C1" w:rsidRPr="003738C1" w:rsidRDefault="003738C1" w:rsidP="003738C1">
            <w:pPr>
              <w:jc w:val="center"/>
              <w:rPr>
                <w:rFonts w:ascii="Arial" w:eastAsia="Calibri" w:hAnsi="Arial" w:cs="Arial"/>
                <w:bCs/>
                <w:sz w:val="24"/>
                <w:szCs w:val="24"/>
              </w:rPr>
            </w:pPr>
          </w:p>
          <w:p w:rsidR="003738C1" w:rsidRPr="003738C1" w:rsidRDefault="003738C1" w:rsidP="003738C1">
            <w:pPr>
              <w:jc w:val="center"/>
              <w:rPr>
                <w:rFonts w:ascii="Arial" w:eastAsia="Calibri" w:hAnsi="Arial" w:cs="Arial"/>
                <w:bCs/>
                <w:sz w:val="24"/>
                <w:szCs w:val="24"/>
              </w:rPr>
            </w:pPr>
          </w:p>
          <w:p w:rsidR="003738C1" w:rsidRPr="003738C1" w:rsidRDefault="003738C1" w:rsidP="003738C1">
            <w:pPr>
              <w:jc w:val="center"/>
              <w:rPr>
                <w:rFonts w:ascii="Arial" w:eastAsia="Calibri" w:hAnsi="Arial" w:cs="Arial"/>
                <w:bCs/>
                <w:sz w:val="24"/>
                <w:szCs w:val="24"/>
              </w:rPr>
            </w:pPr>
          </w:p>
          <w:p w:rsidR="003738C1" w:rsidRPr="003738C1" w:rsidRDefault="003738C1" w:rsidP="003738C1">
            <w:pPr>
              <w:jc w:val="center"/>
              <w:rPr>
                <w:rFonts w:ascii="Arial" w:eastAsia="Calibri" w:hAnsi="Arial" w:cs="Arial"/>
                <w:bCs/>
                <w:sz w:val="24"/>
                <w:szCs w:val="24"/>
              </w:rPr>
            </w:pPr>
          </w:p>
        </w:tc>
        <w:tc>
          <w:tcPr>
            <w:tcW w:w="1753" w:type="dxa"/>
          </w:tcPr>
          <w:p w:rsidR="003738C1" w:rsidRPr="003738C1" w:rsidRDefault="003738C1" w:rsidP="003738C1">
            <w:pPr>
              <w:jc w:val="both"/>
              <w:rPr>
                <w:rFonts w:ascii="Arial" w:eastAsia="Calibri" w:hAnsi="Arial" w:cs="Arial"/>
                <w:sz w:val="24"/>
                <w:szCs w:val="24"/>
              </w:rPr>
            </w:pPr>
            <w:r w:rsidRPr="003738C1">
              <w:rPr>
                <w:rFonts w:ascii="Arial" w:eastAsia="Calibri" w:hAnsi="Arial" w:cs="Arial"/>
                <w:sz w:val="24"/>
                <w:szCs w:val="24"/>
              </w:rPr>
              <w:t>Proyecto integrador</w:t>
            </w:r>
            <w:r w:rsidR="00C37737">
              <w:rPr>
                <w:rFonts w:ascii="Arial" w:eastAsia="Calibri" w:hAnsi="Arial" w:cs="Arial"/>
                <w:sz w:val="24"/>
                <w:szCs w:val="24"/>
              </w:rPr>
              <w:t xml:space="preserve"> de carácter exploratorio</w:t>
            </w:r>
            <w:r w:rsidRPr="003738C1">
              <w:rPr>
                <w:rFonts w:ascii="Arial" w:eastAsia="Calibri" w:hAnsi="Arial" w:cs="Arial"/>
                <w:sz w:val="24"/>
                <w:szCs w:val="24"/>
              </w:rPr>
              <w:t xml:space="preserve"> que promueve la construcción de la noción del número en los estudiantes del III ciclo de educación primaria de la EBR mediante el uso de los materiales concretos. </w:t>
            </w:r>
          </w:p>
        </w:tc>
        <w:tc>
          <w:tcPr>
            <w:tcW w:w="1837" w:type="dxa"/>
          </w:tcPr>
          <w:p w:rsidR="003738C1" w:rsidRPr="003738C1" w:rsidRDefault="003738C1" w:rsidP="003738C1">
            <w:pPr>
              <w:jc w:val="both"/>
              <w:rPr>
                <w:rFonts w:ascii="Arial" w:eastAsia="Calibri" w:hAnsi="Arial" w:cs="Arial"/>
                <w:bCs/>
                <w:sz w:val="24"/>
                <w:szCs w:val="24"/>
              </w:rPr>
            </w:pPr>
            <w:r w:rsidRPr="003738C1">
              <w:rPr>
                <w:rFonts w:ascii="Arial" w:eastAsia="Calibri" w:hAnsi="Arial" w:cs="Arial"/>
                <w:bCs/>
                <w:sz w:val="24"/>
                <w:szCs w:val="24"/>
              </w:rPr>
              <w:t>¿De qué manera se puede construir la noción de número en los estudiantes del III ciclo de educación primaria mediante el uso de materiales concretos?</w:t>
            </w:r>
          </w:p>
        </w:tc>
        <w:tc>
          <w:tcPr>
            <w:tcW w:w="4672" w:type="dxa"/>
          </w:tcPr>
          <w:p w:rsidR="003738C1" w:rsidRPr="003738C1" w:rsidRDefault="003738C1" w:rsidP="003738C1">
            <w:pPr>
              <w:jc w:val="both"/>
              <w:rPr>
                <w:rFonts w:ascii="Arial" w:eastAsia="Calibri" w:hAnsi="Arial" w:cs="Arial"/>
                <w:bCs/>
                <w:sz w:val="24"/>
                <w:szCs w:val="24"/>
              </w:rPr>
            </w:pPr>
            <w:r w:rsidRPr="003738C1">
              <w:rPr>
                <w:rFonts w:ascii="Arial" w:eastAsia="Calibri" w:hAnsi="Arial" w:cs="Arial"/>
                <w:bCs/>
                <w:sz w:val="24"/>
                <w:szCs w:val="24"/>
              </w:rPr>
              <w:t>El presente proyecto permite a las estudiantes del I</w:t>
            </w:r>
            <w:r w:rsidR="001B57BB">
              <w:rPr>
                <w:rFonts w:ascii="Arial" w:eastAsia="Calibri" w:hAnsi="Arial" w:cs="Arial"/>
                <w:bCs/>
                <w:sz w:val="24"/>
                <w:szCs w:val="24"/>
              </w:rPr>
              <w:t xml:space="preserve"> y II</w:t>
            </w:r>
            <w:r w:rsidRPr="003738C1">
              <w:rPr>
                <w:rFonts w:ascii="Arial" w:eastAsia="Calibri" w:hAnsi="Arial" w:cs="Arial"/>
                <w:bCs/>
                <w:sz w:val="24"/>
                <w:szCs w:val="24"/>
              </w:rPr>
              <w:t xml:space="preserve"> ciclo de la carrera profesional de Educación primaria, desarrollar en los estudiantes del II</w:t>
            </w:r>
            <w:r w:rsidR="001B57BB">
              <w:rPr>
                <w:rFonts w:ascii="Arial" w:eastAsia="Calibri" w:hAnsi="Arial" w:cs="Arial"/>
                <w:bCs/>
                <w:sz w:val="24"/>
                <w:szCs w:val="24"/>
              </w:rPr>
              <w:t>I</w:t>
            </w:r>
            <w:r w:rsidRPr="003738C1">
              <w:rPr>
                <w:rFonts w:ascii="Arial" w:eastAsia="Calibri" w:hAnsi="Arial" w:cs="Arial"/>
                <w:bCs/>
                <w:sz w:val="24"/>
                <w:szCs w:val="24"/>
              </w:rPr>
              <w:t xml:space="preserve"> ciclo de la EBR la construcción de la noción de numero a partir de la manipulación, exploración y uso de los materiales concretos. </w:t>
            </w:r>
          </w:p>
          <w:p w:rsidR="003738C1" w:rsidRPr="003738C1" w:rsidRDefault="003738C1" w:rsidP="003738C1">
            <w:pPr>
              <w:jc w:val="both"/>
              <w:rPr>
                <w:rFonts w:ascii="Arial" w:eastAsia="Calibri" w:hAnsi="Arial" w:cs="Arial"/>
                <w:bCs/>
                <w:sz w:val="24"/>
                <w:szCs w:val="24"/>
              </w:rPr>
            </w:pPr>
            <w:r w:rsidRPr="003738C1">
              <w:rPr>
                <w:rFonts w:ascii="Arial" w:eastAsia="Calibri" w:hAnsi="Arial" w:cs="Arial"/>
                <w:bCs/>
                <w:sz w:val="24"/>
                <w:szCs w:val="24"/>
              </w:rPr>
              <w:t>El mencionado proyecto se desarrollará atendiendo el enfoque de la búsqueda a la excelencia, enfoque de derechos y el enfoque de atención a la diversidad, considerando que la noción de numero en el niño se construye a partir de la capacidad de agrupar objetos y seriarlos</w:t>
            </w:r>
            <w:r w:rsidRPr="003738C1">
              <w:rPr>
                <w:sz w:val="24"/>
                <w:szCs w:val="24"/>
              </w:rPr>
              <w:t xml:space="preserve"> </w:t>
            </w:r>
            <w:r w:rsidRPr="003738C1">
              <w:rPr>
                <w:rFonts w:ascii="Arial" w:eastAsia="Calibri" w:hAnsi="Arial" w:cs="Arial"/>
                <w:bCs/>
                <w:sz w:val="24"/>
                <w:szCs w:val="24"/>
              </w:rPr>
              <w:t>lo que le da la doble naturaleza al número de ser cardinal y ordinal.</w:t>
            </w:r>
          </w:p>
        </w:tc>
      </w:tr>
    </w:tbl>
    <w:p w:rsidR="003738C1" w:rsidRPr="003738C1" w:rsidRDefault="003738C1" w:rsidP="003738C1">
      <w:pPr>
        <w:pStyle w:val="Prrafodelista"/>
        <w:tabs>
          <w:tab w:val="left" w:pos="1800"/>
        </w:tabs>
        <w:spacing w:after="0" w:line="240" w:lineRule="auto"/>
        <w:ind w:left="1004"/>
        <w:jc w:val="both"/>
        <w:rPr>
          <w:rFonts w:ascii="Arial" w:hAnsi="Arial" w:cs="Arial"/>
          <w:b/>
          <w:bCs/>
          <w:sz w:val="24"/>
          <w:szCs w:val="24"/>
        </w:rPr>
      </w:pPr>
    </w:p>
    <w:p w:rsidR="003738C1" w:rsidRPr="003738C1" w:rsidRDefault="003738C1" w:rsidP="003738C1">
      <w:pPr>
        <w:tabs>
          <w:tab w:val="left" w:pos="1800"/>
        </w:tabs>
        <w:spacing w:after="0" w:line="240" w:lineRule="auto"/>
        <w:jc w:val="both"/>
        <w:rPr>
          <w:rFonts w:ascii="Arial" w:hAnsi="Arial" w:cs="Arial"/>
          <w:b/>
          <w:bCs/>
          <w:sz w:val="24"/>
          <w:szCs w:val="24"/>
        </w:rPr>
      </w:pPr>
    </w:p>
    <w:p w:rsidR="003738C1" w:rsidRPr="003738C1" w:rsidRDefault="003738C1" w:rsidP="003738C1">
      <w:pPr>
        <w:tabs>
          <w:tab w:val="left" w:pos="1800"/>
        </w:tabs>
        <w:spacing w:after="0" w:line="240" w:lineRule="auto"/>
        <w:jc w:val="both"/>
        <w:rPr>
          <w:rFonts w:ascii="Arial" w:hAnsi="Arial" w:cs="Arial"/>
          <w:b/>
          <w:bCs/>
          <w:sz w:val="24"/>
          <w:szCs w:val="24"/>
        </w:rPr>
      </w:pPr>
      <w:r w:rsidRPr="003738C1">
        <w:rPr>
          <w:rFonts w:ascii="Arial" w:hAnsi="Arial" w:cs="Arial"/>
          <w:b/>
          <w:bCs/>
          <w:sz w:val="24"/>
          <w:szCs w:val="24"/>
        </w:rPr>
        <w:t>PROPÓSITO DEL PROYECTO</w:t>
      </w:r>
    </w:p>
    <w:p w:rsidR="003738C1" w:rsidRPr="003738C1" w:rsidRDefault="003738C1" w:rsidP="003738C1">
      <w:pPr>
        <w:pStyle w:val="Prrafodelista"/>
        <w:tabs>
          <w:tab w:val="left" w:pos="1800"/>
        </w:tabs>
        <w:spacing w:after="0" w:line="240" w:lineRule="auto"/>
        <w:ind w:left="1004"/>
        <w:jc w:val="both"/>
        <w:rPr>
          <w:rFonts w:ascii="Arial" w:hAnsi="Arial" w:cs="Arial"/>
          <w:b/>
          <w:bCs/>
          <w:sz w:val="24"/>
          <w:szCs w:val="24"/>
        </w:rPr>
      </w:pPr>
    </w:p>
    <w:p w:rsidR="003738C1" w:rsidRPr="003738C1" w:rsidRDefault="003738C1" w:rsidP="003738C1">
      <w:pPr>
        <w:spacing w:line="276" w:lineRule="auto"/>
        <w:ind w:firstLine="708"/>
        <w:jc w:val="both"/>
        <w:rPr>
          <w:rFonts w:ascii="Arial" w:hAnsi="Arial" w:cs="Arial"/>
          <w:sz w:val="24"/>
          <w:szCs w:val="24"/>
          <w:shd w:val="clear" w:color="auto" w:fill="FFFFFF"/>
        </w:rPr>
      </w:pPr>
      <w:r w:rsidRPr="003738C1">
        <w:rPr>
          <w:rFonts w:ascii="Arial" w:hAnsi="Arial" w:cs="Arial"/>
          <w:sz w:val="24"/>
          <w:szCs w:val="24"/>
          <w:shd w:val="clear" w:color="auto" w:fill="FFFFFF"/>
        </w:rPr>
        <w:t>El presente proyecto integrador tiene como finalidad construir la noción del número de los estudiantes del III ciclo del nivel primaria de la EBR mediante el uso de materiales concretos. Teniendo en cuenta que, el aprendizaje de las matemáticas forma parte de nuestra vida cotidiana, es por ello que dentro del Currículo Nacional se pone mayor énfasis en su enseñanza a los estudiantes. Sin embargo, a lo largo de la escolaridad surgen ciertas dificultades, en la adquisición de las nociones de construcción del número conllevando a los estudiantes a tener un bajo rendimiento académico en esta área curricular tal como lo demuestra las evaluaciones ECE a nivel nacional y las pruebas PISA a nivel internacional donde nuestro país se ubica en los últimos lugares de este ranking.</w:t>
      </w:r>
    </w:p>
    <w:p w:rsidR="003738C1" w:rsidRPr="003738C1" w:rsidRDefault="003738C1" w:rsidP="003738C1">
      <w:pPr>
        <w:spacing w:line="276" w:lineRule="auto"/>
        <w:jc w:val="both"/>
        <w:rPr>
          <w:rFonts w:ascii="Arial" w:hAnsi="Arial" w:cs="Arial"/>
          <w:sz w:val="24"/>
          <w:szCs w:val="24"/>
          <w:shd w:val="clear" w:color="auto" w:fill="FFFFFF"/>
        </w:rPr>
      </w:pPr>
      <w:r w:rsidRPr="003738C1">
        <w:rPr>
          <w:rFonts w:ascii="Arial" w:hAnsi="Arial" w:cs="Arial"/>
          <w:sz w:val="24"/>
          <w:szCs w:val="24"/>
          <w:shd w:val="clear" w:color="auto" w:fill="FFFFFF"/>
        </w:rPr>
        <w:lastRenderedPageBreak/>
        <w:t>Para ello es necesario que las estudiantes del I ciclo del nivel primaria del IESPP María Madre desarrollen un trabajo de investigación que les conlleve a la búsqueda de información en diversas fuentes científicas sobre la construcción de noción de número mediante el uso de los materiales concretos y pueda plasmar estos conocimientos en su práctica pre profesional mediante actividades de ayudantía.</w:t>
      </w:r>
    </w:p>
    <w:p w:rsidR="003738C1" w:rsidRPr="003738C1" w:rsidRDefault="003738C1" w:rsidP="003738C1">
      <w:pPr>
        <w:spacing w:line="276" w:lineRule="auto"/>
        <w:jc w:val="both"/>
        <w:rPr>
          <w:rFonts w:ascii="Arial" w:hAnsi="Arial" w:cs="Arial"/>
          <w:sz w:val="24"/>
          <w:szCs w:val="24"/>
          <w:shd w:val="clear" w:color="auto" w:fill="FFFFFF"/>
        </w:rPr>
      </w:pPr>
      <w:r w:rsidRPr="003738C1">
        <w:rPr>
          <w:rFonts w:ascii="Arial" w:hAnsi="Arial" w:cs="Arial"/>
          <w:sz w:val="24"/>
          <w:szCs w:val="24"/>
          <w:shd w:val="clear" w:color="auto" w:fill="FFFFFF"/>
        </w:rPr>
        <w:t>Así mismo, servirá a las estudiantes como tema para sus trabajos de investigación por ser de relevancia en el ámbito educativo, ya que la construcción de noción de número en los estudiantes del III ciclo de la EBR es la base para el desarrollo de las competencias matemáticas. Así también, se desarrolla una serie de sub habilidades que van más allá de la simple memorización de una secuencia numérica verbal. Se debe de construir las nociones básicas, como la clasificación, la seriación, la ordinalidad, la correspondencia, el uso de cuantificadores, el conteo en forma libre, la ubicación espacial, entre otras. Estas nociones se logran mediante el uso del material concreto en actividades lúdicas y contextualizadas, lo que les permitirá adquirir la noción de número y posteriormente, comprender el concepto de número y el significado de las operaciones.</w:t>
      </w:r>
      <w:r w:rsidRPr="003738C1">
        <w:rPr>
          <w:noProof/>
          <w:sz w:val="24"/>
          <w:szCs w:val="24"/>
        </w:rPr>
        <w:t xml:space="preserve"> </w:t>
      </w:r>
    </w:p>
    <w:p w:rsidR="003738C1" w:rsidRP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Default="003738C1" w:rsidP="003738C1">
      <w:pPr>
        <w:tabs>
          <w:tab w:val="left" w:pos="1800"/>
        </w:tabs>
        <w:spacing w:after="0" w:line="276" w:lineRule="auto"/>
        <w:jc w:val="both"/>
        <w:rPr>
          <w:rFonts w:ascii="Arial" w:hAnsi="Arial" w:cs="Arial"/>
          <w:b/>
          <w:bCs/>
          <w:sz w:val="24"/>
          <w:szCs w:val="24"/>
        </w:rPr>
      </w:pPr>
    </w:p>
    <w:p w:rsidR="003738C1" w:rsidRPr="003738C1" w:rsidRDefault="003738C1" w:rsidP="003738C1">
      <w:pPr>
        <w:jc w:val="both"/>
        <w:rPr>
          <w:rFonts w:ascii="Arial" w:hAnsi="Arial" w:cs="Arial"/>
          <w:b/>
          <w:bCs/>
          <w:sz w:val="24"/>
          <w:szCs w:val="24"/>
        </w:rPr>
      </w:pPr>
      <w:r w:rsidRPr="003738C1">
        <w:rPr>
          <w:rFonts w:ascii="Arial" w:hAnsi="Arial" w:cs="Arial"/>
          <w:b/>
          <w:bCs/>
          <w:sz w:val="24"/>
          <w:szCs w:val="24"/>
        </w:rPr>
        <w:lastRenderedPageBreak/>
        <w:t>I</w:t>
      </w:r>
      <w:r w:rsidRPr="003738C1">
        <w:rPr>
          <w:rFonts w:ascii="Arial" w:hAnsi="Arial" w:cs="Arial"/>
          <w:b/>
          <w:bCs/>
          <w:sz w:val="24"/>
          <w:szCs w:val="24"/>
        </w:rPr>
        <w:t>II</w:t>
      </w:r>
      <w:r w:rsidRPr="003738C1">
        <w:rPr>
          <w:rFonts w:ascii="Arial" w:hAnsi="Arial" w:cs="Arial"/>
          <w:b/>
          <w:bCs/>
          <w:sz w:val="24"/>
          <w:szCs w:val="24"/>
        </w:rPr>
        <w:t xml:space="preserve"> y I</w:t>
      </w:r>
      <w:r w:rsidRPr="003738C1">
        <w:rPr>
          <w:rFonts w:ascii="Arial" w:hAnsi="Arial" w:cs="Arial"/>
          <w:b/>
          <w:bCs/>
          <w:sz w:val="24"/>
          <w:szCs w:val="24"/>
        </w:rPr>
        <w:t>V</w:t>
      </w:r>
      <w:r w:rsidRPr="003738C1">
        <w:rPr>
          <w:rFonts w:ascii="Arial" w:hAnsi="Arial" w:cs="Arial"/>
          <w:b/>
          <w:bCs/>
          <w:sz w:val="24"/>
          <w:szCs w:val="24"/>
        </w:rPr>
        <w:t xml:space="preserve"> ciclo </w:t>
      </w:r>
    </w:p>
    <w:p w:rsidR="003738C1" w:rsidRPr="003738C1" w:rsidRDefault="003738C1" w:rsidP="003738C1">
      <w:pPr>
        <w:jc w:val="both"/>
        <w:rPr>
          <w:rFonts w:ascii="Arial" w:hAnsi="Arial" w:cs="Arial"/>
          <w:b/>
          <w:bCs/>
          <w:sz w:val="24"/>
          <w:szCs w:val="24"/>
        </w:rPr>
      </w:pPr>
      <w:r w:rsidRPr="003738C1">
        <w:rPr>
          <w:rFonts w:ascii="Arial" w:hAnsi="Arial" w:cs="Arial"/>
          <w:b/>
          <w:bCs/>
          <w:sz w:val="24"/>
          <w:szCs w:val="24"/>
        </w:rPr>
        <w:t xml:space="preserve">Título del Proyecto: </w:t>
      </w:r>
    </w:p>
    <w:p w:rsidR="003738C1" w:rsidRPr="003738C1" w:rsidRDefault="003738C1" w:rsidP="003738C1">
      <w:pPr>
        <w:tabs>
          <w:tab w:val="left" w:pos="1800"/>
        </w:tabs>
        <w:spacing w:after="0" w:line="240" w:lineRule="auto"/>
        <w:jc w:val="both"/>
        <w:rPr>
          <w:rFonts w:ascii="Arial" w:hAnsi="Arial" w:cs="Arial"/>
          <w:b/>
          <w:bCs/>
          <w:sz w:val="24"/>
          <w:szCs w:val="24"/>
        </w:rPr>
      </w:pPr>
    </w:p>
    <w:p w:rsidR="003738C1" w:rsidRPr="003738C1" w:rsidRDefault="003738C1" w:rsidP="003738C1">
      <w:pPr>
        <w:pStyle w:val="Prrafodelista"/>
        <w:tabs>
          <w:tab w:val="left" w:pos="1800"/>
        </w:tabs>
        <w:spacing w:after="0" w:line="240" w:lineRule="auto"/>
        <w:ind w:left="142" w:hanging="142"/>
        <w:jc w:val="both"/>
        <w:rPr>
          <w:rFonts w:ascii="Arial" w:hAnsi="Arial" w:cs="Arial"/>
          <w:b/>
          <w:bCs/>
          <w:sz w:val="24"/>
          <w:szCs w:val="24"/>
        </w:rPr>
      </w:pPr>
      <w:r w:rsidRPr="003738C1">
        <w:rPr>
          <w:rFonts w:ascii="Arial" w:hAnsi="Arial" w:cs="Arial"/>
          <w:b/>
          <w:bCs/>
          <w:sz w:val="24"/>
          <w:szCs w:val="24"/>
        </w:rPr>
        <w:t>“Desarrollo del pensamiento creativo mediante actividades artísticas en los estudiantes IV y V ciclo del nivel primaria”.</w:t>
      </w:r>
    </w:p>
    <w:p w:rsidR="003738C1" w:rsidRPr="003738C1" w:rsidRDefault="003738C1" w:rsidP="003738C1">
      <w:pPr>
        <w:pStyle w:val="Prrafodelista"/>
        <w:tabs>
          <w:tab w:val="left" w:pos="1800"/>
        </w:tabs>
        <w:spacing w:after="0" w:line="240" w:lineRule="auto"/>
        <w:ind w:left="1004"/>
        <w:jc w:val="both"/>
        <w:rPr>
          <w:rFonts w:ascii="Arial" w:hAnsi="Arial" w:cs="Arial"/>
          <w:b/>
          <w:bCs/>
          <w:sz w:val="24"/>
          <w:szCs w:val="24"/>
        </w:rPr>
      </w:pPr>
    </w:p>
    <w:tbl>
      <w:tblPr>
        <w:tblStyle w:val="Tablaconcuadrcula"/>
        <w:tblpPr w:leftFromText="141" w:rightFromText="141" w:vertAnchor="text" w:horzAnchor="page" w:tblpX="2105" w:tblpY="164"/>
        <w:tblW w:w="9049" w:type="dxa"/>
        <w:tblLook w:val="04A0" w:firstRow="1" w:lastRow="0" w:firstColumn="1" w:lastColumn="0" w:noHBand="0" w:noVBand="1"/>
      </w:tblPr>
      <w:tblGrid>
        <w:gridCol w:w="963"/>
        <w:gridCol w:w="2306"/>
        <w:gridCol w:w="1591"/>
        <w:gridCol w:w="4189"/>
      </w:tblGrid>
      <w:tr w:rsidR="003738C1" w:rsidRPr="003738C1" w:rsidTr="00C37737">
        <w:trPr>
          <w:trHeight w:val="250"/>
        </w:trPr>
        <w:tc>
          <w:tcPr>
            <w:tcW w:w="839" w:type="dxa"/>
            <w:shd w:val="clear" w:color="auto" w:fill="B4C6E7" w:themeFill="accent1" w:themeFillTint="66"/>
          </w:tcPr>
          <w:p w:rsidR="003738C1" w:rsidRPr="003738C1" w:rsidRDefault="003738C1" w:rsidP="00B85B8C">
            <w:pPr>
              <w:rPr>
                <w:rFonts w:ascii="Arial" w:eastAsia="Calibri" w:hAnsi="Arial" w:cs="Arial"/>
                <w:b/>
                <w:sz w:val="24"/>
                <w:szCs w:val="24"/>
              </w:rPr>
            </w:pPr>
            <w:r w:rsidRPr="003738C1">
              <w:rPr>
                <w:rFonts w:ascii="Arial" w:eastAsia="Calibri" w:hAnsi="Arial" w:cs="Arial"/>
                <w:b/>
                <w:sz w:val="24"/>
                <w:szCs w:val="24"/>
              </w:rPr>
              <w:t>CICLO</w:t>
            </w:r>
          </w:p>
        </w:tc>
        <w:tc>
          <w:tcPr>
            <w:tcW w:w="2388" w:type="dxa"/>
            <w:shd w:val="clear" w:color="auto" w:fill="D9E2F3" w:themeFill="accent1" w:themeFillTint="33"/>
          </w:tcPr>
          <w:p w:rsidR="003738C1" w:rsidRPr="003738C1" w:rsidRDefault="003738C1" w:rsidP="00B85B8C">
            <w:pPr>
              <w:jc w:val="center"/>
              <w:rPr>
                <w:rFonts w:ascii="Arial" w:eastAsia="Calibri" w:hAnsi="Arial" w:cs="Arial"/>
                <w:b/>
                <w:sz w:val="24"/>
                <w:szCs w:val="24"/>
              </w:rPr>
            </w:pPr>
            <w:r w:rsidRPr="003738C1">
              <w:rPr>
                <w:rFonts w:ascii="Arial" w:eastAsia="Calibri" w:hAnsi="Arial" w:cs="Arial"/>
                <w:b/>
                <w:sz w:val="24"/>
                <w:szCs w:val="24"/>
              </w:rPr>
              <w:t>SITUACIÓN EJE DEL PROYECTO</w:t>
            </w:r>
          </w:p>
        </w:tc>
        <w:tc>
          <w:tcPr>
            <w:tcW w:w="1417" w:type="dxa"/>
            <w:shd w:val="clear" w:color="auto" w:fill="D9E2F3" w:themeFill="accent1" w:themeFillTint="33"/>
          </w:tcPr>
          <w:p w:rsidR="003738C1" w:rsidRPr="003738C1" w:rsidRDefault="003738C1" w:rsidP="00B85B8C">
            <w:pPr>
              <w:jc w:val="center"/>
              <w:rPr>
                <w:rFonts w:ascii="Arial" w:eastAsia="Calibri" w:hAnsi="Arial" w:cs="Arial"/>
                <w:b/>
                <w:sz w:val="24"/>
                <w:szCs w:val="24"/>
              </w:rPr>
            </w:pPr>
            <w:r w:rsidRPr="003738C1">
              <w:rPr>
                <w:rFonts w:ascii="Arial" w:eastAsia="Calibri" w:hAnsi="Arial" w:cs="Arial"/>
                <w:b/>
                <w:sz w:val="24"/>
                <w:szCs w:val="24"/>
              </w:rPr>
              <w:t>PREGUNTA DEL PROYECTO</w:t>
            </w:r>
          </w:p>
        </w:tc>
        <w:tc>
          <w:tcPr>
            <w:tcW w:w="4405" w:type="dxa"/>
            <w:shd w:val="clear" w:color="auto" w:fill="D9E2F3" w:themeFill="accent1" w:themeFillTint="33"/>
          </w:tcPr>
          <w:p w:rsidR="003738C1" w:rsidRPr="003738C1" w:rsidRDefault="003738C1" w:rsidP="00B85B8C">
            <w:pPr>
              <w:jc w:val="center"/>
              <w:rPr>
                <w:rFonts w:ascii="Arial" w:eastAsia="Calibri" w:hAnsi="Arial" w:cs="Arial"/>
                <w:b/>
                <w:sz w:val="24"/>
                <w:szCs w:val="24"/>
              </w:rPr>
            </w:pPr>
            <w:r w:rsidRPr="003738C1">
              <w:rPr>
                <w:rFonts w:ascii="Arial" w:eastAsia="Calibri" w:hAnsi="Arial" w:cs="Arial"/>
                <w:b/>
                <w:sz w:val="24"/>
                <w:szCs w:val="24"/>
              </w:rPr>
              <w:t>INTENCIONALIDAD EL PROYECTO</w:t>
            </w:r>
          </w:p>
        </w:tc>
      </w:tr>
      <w:tr w:rsidR="003738C1" w:rsidRPr="003738C1" w:rsidTr="00C37737">
        <w:trPr>
          <w:trHeight w:val="1762"/>
        </w:trPr>
        <w:tc>
          <w:tcPr>
            <w:tcW w:w="839" w:type="dxa"/>
            <w:shd w:val="clear" w:color="auto" w:fill="B4C6E7" w:themeFill="accent1" w:themeFillTint="66"/>
            <w:vAlign w:val="center"/>
          </w:tcPr>
          <w:p w:rsidR="003738C1" w:rsidRPr="003738C1" w:rsidRDefault="003738C1" w:rsidP="00B85B8C">
            <w:pPr>
              <w:jc w:val="center"/>
              <w:rPr>
                <w:rFonts w:ascii="Arial" w:eastAsia="Calibri" w:hAnsi="Arial" w:cs="Arial"/>
                <w:bCs/>
                <w:sz w:val="24"/>
                <w:szCs w:val="24"/>
              </w:rPr>
            </w:pPr>
          </w:p>
          <w:p w:rsidR="003738C1" w:rsidRPr="003738C1" w:rsidRDefault="003738C1" w:rsidP="00B85B8C">
            <w:pPr>
              <w:jc w:val="center"/>
              <w:rPr>
                <w:rFonts w:ascii="Arial" w:eastAsia="Calibri" w:hAnsi="Arial" w:cs="Arial"/>
                <w:bCs/>
                <w:sz w:val="24"/>
                <w:szCs w:val="24"/>
              </w:rPr>
            </w:pPr>
            <w:r>
              <w:rPr>
                <w:rFonts w:ascii="Arial" w:eastAsia="Calibri" w:hAnsi="Arial" w:cs="Arial"/>
                <w:bCs/>
                <w:sz w:val="24"/>
                <w:szCs w:val="24"/>
              </w:rPr>
              <w:t xml:space="preserve">III y IV </w:t>
            </w:r>
          </w:p>
          <w:p w:rsidR="003738C1" w:rsidRPr="003738C1" w:rsidRDefault="003738C1" w:rsidP="00B85B8C">
            <w:pPr>
              <w:jc w:val="center"/>
              <w:rPr>
                <w:rFonts w:ascii="Arial" w:eastAsia="Calibri" w:hAnsi="Arial" w:cs="Arial"/>
                <w:bCs/>
                <w:sz w:val="24"/>
                <w:szCs w:val="24"/>
              </w:rPr>
            </w:pPr>
          </w:p>
          <w:p w:rsidR="003738C1" w:rsidRPr="003738C1" w:rsidRDefault="003738C1" w:rsidP="00B85B8C">
            <w:pPr>
              <w:jc w:val="center"/>
              <w:rPr>
                <w:rFonts w:ascii="Arial" w:eastAsia="Calibri" w:hAnsi="Arial" w:cs="Arial"/>
                <w:bCs/>
                <w:sz w:val="24"/>
                <w:szCs w:val="24"/>
              </w:rPr>
            </w:pPr>
          </w:p>
          <w:p w:rsidR="003738C1" w:rsidRPr="003738C1" w:rsidRDefault="003738C1" w:rsidP="00B85B8C">
            <w:pPr>
              <w:jc w:val="center"/>
              <w:rPr>
                <w:rFonts w:ascii="Arial" w:eastAsia="Calibri" w:hAnsi="Arial" w:cs="Arial"/>
                <w:bCs/>
                <w:sz w:val="24"/>
                <w:szCs w:val="24"/>
              </w:rPr>
            </w:pPr>
          </w:p>
          <w:p w:rsidR="003738C1" w:rsidRPr="003738C1" w:rsidRDefault="003738C1" w:rsidP="00B85B8C">
            <w:pPr>
              <w:jc w:val="center"/>
              <w:rPr>
                <w:rFonts w:ascii="Arial" w:eastAsia="Calibri" w:hAnsi="Arial" w:cs="Arial"/>
                <w:bCs/>
                <w:sz w:val="24"/>
                <w:szCs w:val="24"/>
              </w:rPr>
            </w:pPr>
          </w:p>
        </w:tc>
        <w:tc>
          <w:tcPr>
            <w:tcW w:w="2388" w:type="dxa"/>
          </w:tcPr>
          <w:p w:rsidR="003738C1" w:rsidRPr="003738C1" w:rsidRDefault="003738C1" w:rsidP="00B85B8C">
            <w:pPr>
              <w:jc w:val="both"/>
              <w:rPr>
                <w:rFonts w:ascii="Arial" w:eastAsia="Calibri" w:hAnsi="Arial" w:cs="Arial"/>
                <w:sz w:val="24"/>
                <w:szCs w:val="24"/>
              </w:rPr>
            </w:pPr>
            <w:r w:rsidRPr="003738C1">
              <w:rPr>
                <w:rFonts w:ascii="Arial" w:eastAsia="Calibri" w:hAnsi="Arial" w:cs="Arial"/>
                <w:sz w:val="24"/>
                <w:szCs w:val="24"/>
              </w:rPr>
              <w:t xml:space="preserve">Proyecto integrador de carácter </w:t>
            </w:r>
            <w:r w:rsidR="00C37737">
              <w:rPr>
                <w:rFonts w:ascii="Arial" w:eastAsia="Calibri" w:hAnsi="Arial" w:cs="Arial"/>
                <w:sz w:val="24"/>
                <w:szCs w:val="24"/>
              </w:rPr>
              <w:t>exploratorio</w:t>
            </w:r>
            <w:r w:rsidRPr="003738C1">
              <w:rPr>
                <w:rFonts w:ascii="Arial" w:eastAsia="Calibri" w:hAnsi="Arial" w:cs="Arial"/>
                <w:sz w:val="24"/>
                <w:szCs w:val="24"/>
              </w:rPr>
              <w:t xml:space="preserve"> que promueve el desarrollo del pensamiento creativo de los niños y niñas del nivel primaria a partir de actividades artísticas sencillas que se articulen con las diversas áreas del currículo y que promueva aprendizajes significativos.</w:t>
            </w:r>
          </w:p>
        </w:tc>
        <w:tc>
          <w:tcPr>
            <w:tcW w:w="1417" w:type="dxa"/>
          </w:tcPr>
          <w:p w:rsidR="003738C1" w:rsidRPr="003738C1" w:rsidRDefault="003738C1" w:rsidP="00B85B8C">
            <w:pPr>
              <w:jc w:val="both"/>
              <w:rPr>
                <w:rFonts w:ascii="Arial" w:eastAsia="Calibri" w:hAnsi="Arial" w:cs="Arial"/>
                <w:bCs/>
                <w:sz w:val="24"/>
                <w:szCs w:val="24"/>
              </w:rPr>
            </w:pPr>
            <w:r w:rsidRPr="003738C1">
              <w:rPr>
                <w:rFonts w:ascii="Arial" w:eastAsia="Calibri" w:hAnsi="Arial" w:cs="Arial"/>
                <w:bCs/>
                <w:sz w:val="24"/>
                <w:szCs w:val="24"/>
              </w:rPr>
              <w:t>¿De qué manera se puede desarrollar el pensamiento creativo mediante actividades artísticas de los estudiantes del nivel primaria?</w:t>
            </w:r>
          </w:p>
        </w:tc>
        <w:tc>
          <w:tcPr>
            <w:tcW w:w="4405" w:type="dxa"/>
          </w:tcPr>
          <w:p w:rsidR="003738C1" w:rsidRPr="003738C1" w:rsidRDefault="003738C1" w:rsidP="00B85B8C">
            <w:pPr>
              <w:jc w:val="both"/>
              <w:rPr>
                <w:rFonts w:ascii="Arial" w:eastAsia="Calibri" w:hAnsi="Arial" w:cs="Arial"/>
                <w:bCs/>
                <w:sz w:val="24"/>
                <w:szCs w:val="24"/>
              </w:rPr>
            </w:pPr>
            <w:r w:rsidRPr="003738C1">
              <w:rPr>
                <w:rFonts w:ascii="Arial" w:eastAsia="Calibri" w:hAnsi="Arial" w:cs="Arial"/>
                <w:bCs/>
                <w:sz w:val="24"/>
                <w:szCs w:val="24"/>
              </w:rPr>
              <w:t>El presente proyecto permite a las estudiantes del I</w:t>
            </w:r>
            <w:r w:rsidR="001B57BB">
              <w:rPr>
                <w:rFonts w:ascii="Arial" w:eastAsia="Calibri" w:hAnsi="Arial" w:cs="Arial"/>
                <w:bCs/>
                <w:sz w:val="24"/>
                <w:szCs w:val="24"/>
              </w:rPr>
              <w:t>II y IV</w:t>
            </w:r>
            <w:r w:rsidRPr="003738C1">
              <w:rPr>
                <w:rFonts w:ascii="Arial" w:eastAsia="Calibri" w:hAnsi="Arial" w:cs="Arial"/>
                <w:bCs/>
                <w:sz w:val="24"/>
                <w:szCs w:val="24"/>
              </w:rPr>
              <w:t xml:space="preserve"> ciclo de la carrera profesional de Educación Primaria, articular las diversas actividades artísticas con las experiencias de aprendizaje de las áreas del currículo de los estudiantes del nivel primaria de la EBR, con la finalidad de desarrollar el pensamiento creativo.</w:t>
            </w:r>
          </w:p>
          <w:p w:rsidR="003738C1" w:rsidRPr="003738C1" w:rsidRDefault="003738C1" w:rsidP="00B85B8C">
            <w:pPr>
              <w:jc w:val="both"/>
              <w:rPr>
                <w:rFonts w:ascii="Arial" w:eastAsia="Calibri" w:hAnsi="Arial" w:cs="Arial"/>
                <w:bCs/>
                <w:sz w:val="24"/>
                <w:szCs w:val="24"/>
              </w:rPr>
            </w:pPr>
            <w:r w:rsidRPr="003738C1">
              <w:rPr>
                <w:rFonts w:ascii="Arial" w:eastAsia="Calibri" w:hAnsi="Arial" w:cs="Arial"/>
                <w:bCs/>
                <w:sz w:val="24"/>
                <w:szCs w:val="24"/>
              </w:rPr>
              <w:t>El mencionado proyecto se desarrollará atendiendo el enfoque de la búsqueda a la excelencia, considerando que la creatividad es la capacidad de crear algo nuevo, diferente y original, tanto desde la perspectiva del trabajo artístico como científico.</w:t>
            </w:r>
          </w:p>
        </w:tc>
      </w:tr>
    </w:tbl>
    <w:p w:rsidR="003738C1" w:rsidRPr="00F12156" w:rsidRDefault="003738C1" w:rsidP="003738C1">
      <w:pPr>
        <w:pStyle w:val="Prrafodelista"/>
        <w:tabs>
          <w:tab w:val="left" w:pos="1800"/>
        </w:tabs>
        <w:spacing w:after="0" w:line="240" w:lineRule="auto"/>
        <w:ind w:left="1004"/>
        <w:jc w:val="both"/>
        <w:rPr>
          <w:rFonts w:ascii="Arial" w:hAnsi="Arial" w:cs="Arial"/>
          <w:b/>
          <w:bCs/>
        </w:rPr>
      </w:pPr>
    </w:p>
    <w:p w:rsidR="003738C1" w:rsidRDefault="003738C1" w:rsidP="003738C1">
      <w:pPr>
        <w:tabs>
          <w:tab w:val="left" w:pos="1800"/>
        </w:tabs>
        <w:spacing w:after="0" w:line="240" w:lineRule="auto"/>
        <w:jc w:val="both"/>
        <w:rPr>
          <w:rFonts w:ascii="Arial" w:hAnsi="Arial" w:cs="Arial"/>
          <w:b/>
          <w:bCs/>
        </w:rPr>
      </w:pPr>
    </w:p>
    <w:p w:rsidR="003738C1" w:rsidRPr="00F12156" w:rsidRDefault="003738C1" w:rsidP="003738C1">
      <w:pPr>
        <w:tabs>
          <w:tab w:val="left" w:pos="1800"/>
        </w:tabs>
        <w:spacing w:after="0" w:line="240" w:lineRule="auto"/>
        <w:jc w:val="both"/>
        <w:rPr>
          <w:rFonts w:ascii="Arial" w:hAnsi="Arial" w:cs="Arial"/>
          <w:b/>
          <w:bCs/>
        </w:rPr>
      </w:pPr>
    </w:p>
    <w:p w:rsidR="003738C1" w:rsidRPr="00F61B6B" w:rsidRDefault="003738C1" w:rsidP="00F61B6B">
      <w:pPr>
        <w:tabs>
          <w:tab w:val="left" w:pos="1800"/>
        </w:tabs>
        <w:spacing w:after="0" w:line="240" w:lineRule="auto"/>
        <w:jc w:val="both"/>
        <w:rPr>
          <w:rFonts w:ascii="Arial" w:hAnsi="Arial" w:cs="Arial"/>
          <w:b/>
          <w:bCs/>
          <w:sz w:val="24"/>
          <w:szCs w:val="24"/>
        </w:rPr>
      </w:pPr>
      <w:r w:rsidRPr="00F61B6B">
        <w:rPr>
          <w:rFonts w:ascii="Arial" w:hAnsi="Arial" w:cs="Arial"/>
          <w:b/>
          <w:bCs/>
          <w:sz w:val="24"/>
          <w:szCs w:val="24"/>
        </w:rPr>
        <w:t>PROPÓSITO DEL PROYECTO</w:t>
      </w:r>
      <w:r w:rsidRPr="00F12156">
        <w:rPr>
          <w:noProof/>
        </w:rPr>
        <w:t xml:space="preserve"> </w:t>
      </w:r>
    </w:p>
    <w:p w:rsidR="003738C1" w:rsidRDefault="003738C1" w:rsidP="003738C1">
      <w:pPr>
        <w:pStyle w:val="Prrafodelista"/>
        <w:tabs>
          <w:tab w:val="left" w:pos="1800"/>
        </w:tabs>
        <w:spacing w:after="0" w:line="240" w:lineRule="auto"/>
        <w:ind w:left="1004"/>
        <w:jc w:val="both"/>
        <w:rPr>
          <w:rFonts w:ascii="Arial" w:hAnsi="Arial" w:cs="Arial"/>
          <w:b/>
          <w:bCs/>
          <w:sz w:val="24"/>
          <w:szCs w:val="24"/>
        </w:rPr>
      </w:pPr>
    </w:p>
    <w:p w:rsidR="003738C1" w:rsidRDefault="003738C1" w:rsidP="00F61B6B">
      <w:pPr>
        <w:spacing w:line="360" w:lineRule="auto"/>
        <w:jc w:val="both"/>
        <w:rPr>
          <w:rFonts w:ascii="Arial" w:hAnsi="Arial" w:cs="Arial"/>
          <w:sz w:val="24"/>
          <w:szCs w:val="24"/>
          <w:shd w:val="clear" w:color="auto" w:fill="FFFFFF"/>
        </w:rPr>
      </w:pPr>
      <w:r w:rsidRPr="00F12156">
        <w:rPr>
          <w:rFonts w:ascii="Arial" w:hAnsi="Arial" w:cs="Arial"/>
          <w:sz w:val="24"/>
          <w:szCs w:val="24"/>
          <w:shd w:val="clear" w:color="auto" w:fill="FFFFFF"/>
        </w:rPr>
        <w:t>El presente proyecto integrador tiene como finalidad el desarrollo del pensamiento creativo de los estudiantes del nivel primaria mediante actividades artísticas como canciones, dramatizaciones, danza, música y expresiones gráfico plásticas aplicándose como estrategia metodológica en el proceso de la enseñanza aprendizaje de las diversas áreas curriculares que respondan a las competencias propuestas en el Currículo Nacional de la Educación Básica Regular y a su vez genere aprendizajes significativos.</w:t>
      </w:r>
    </w:p>
    <w:p w:rsidR="003738C1" w:rsidRPr="00F12156" w:rsidRDefault="003738C1" w:rsidP="003738C1">
      <w:pPr>
        <w:spacing w:line="360" w:lineRule="auto"/>
        <w:ind w:left="1004"/>
        <w:jc w:val="both"/>
        <w:rPr>
          <w:rFonts w:ascii="Arial" w:hAnsi="Arial" w:cs="Arial"/>
          <w:sz w:val="24"/>
          <w:szCs w:val="24"/>
          <w:shd w:val="clear" w:color="auto" w:fill="FFFFFF"/>
        </w:rPr>
      </w:pPr>
    </w:p>
    <w:p w:rsidR="003738C1" w:rsidRDefault="003738C1" w:rsidP="00F61B6B">
      <w:pPr>
        <w:spacing w:line="360" w:lineRule="auto"/>
        <w:jc w:val="both"/>
        <w:rPr>
          <w:rFonts w:ascii="Arial" w:hAnsi="Arial" w:cs="Arial"/>
          <w:sz w:val="24"/>
          <w:szCs w:val="24"/>
          <w:shd w:val="clear" w:color="auto" w:fill="FFFFFF"/>
        </w:rPr>
      </w:pPr>
      <w:r w:rsidRPr="00F12156">
        <w:rPr>
          <w:rFonts w:ascii="Arial" w:hAnsi="Arial" w:cs="Arial"/>
          <w:sz w:val="24"/>
          <w:szCs w:val="24"/>
          <w:shd w:val="clear" w:color="auto" w:fill="FFFFFF"/>
        </w:rPr>
        <w:lastRenderedPageBreak/>
        <w:t>Para ello es necesario que las estudiantes del VII ciclo del nivel primaria del IESPP María Madre desarrollen un trabajo de investigación que les conlleve a la búsqueda de información en diversas fuentes científicas sobre el desarrollo del pensamiento creativo a través de diversas actividades artísticas y con ello se elabore una guía o manual de propuestas metodológicas y didácticas de estrategias creativas e innovadoras y que pueda ser aplicado en la práctica profesional en el desarrollo de las sesiones de aprendizaje.</w:t>
      </w:r>
    </w:p>
    <w:p w:rsidR="003738C1" w:rsidRPr="00F12156" w:rsidRDefault="003738C1" w:rsidP="00F61B6B">
      <w:pPr>
        <w:spacing w:line="360" w:lineRule="auto"/>
        <w:jc w:val="both"/>
        <w:rPr>
          <w:rFonts w:ascii="Arial" w:hAnsi="Arial" w:cs="Arial"/>
          <w:sz w:val="24"/>
          <w:szCs w:val="24"/>
          <w:shd w:val="clear" w:color="auto" w:fill="FFFFFF"/>
        </w:rPr>
      </w:pPr>
      <w:r w:rsidRPr="00F12156">
        <w:rPr>
          <w:rFonts w:ascii="Arial" w:hAnsi="Arial" w:cs="Arial"/>
          <w:sz w:val="24"/>
          <w:szCs w:val="24"/>
          <w:shd w:val="clear" w:color="auto" w:fill="FFFFFF"/>
        </w:rPr>
        <w:t xml:space="preserve">Así mismo, servirá a las estudiantes como tema para sus trabajos de investigación por ser de relevancia en el ámbito educativo, ya que </w:t>
      </w:r>
      <w:r w:rsidRPr="00F12156">
        <w:rPr>
          <w:rFonts w:ascii="Helvetica" w:eastAsia="Times New Roman" w:hAnsi="Helvetica" w:cs="Times New Roman"/>
          <w:sz w:val="24"/>
          <w:szCs w:val="24"/>
          <w:lang w:eastAsia="es-PE"/>
        </w:rPr>
        <w:t xml:space="preserve">educar en la creatividad es educar para el cambio y formar personas ricas en originalidad, flexibilidad, visión, iniciativa, confianza; y listas para afrontar los obstáculos y problemas que se les van presentado en su vida, tanto escolar y cotidiana. </w:t>
      </w:r>
    </w:p>
    <w:p w:rsidR="00484FA1" w:rsidRDefault="00484FA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3738C1" w:rsidRDefault="003738C1" w:rsidP="003738C1">
      <w:pPr>
        <w:spacing w:line="276" w:lineRule="auto"/>
        <w:rPr>
          <w:rFonts w:ascii="Arial" w:hAnsi="Arial" w:cs="Arial"/>
          <w:sz w:val="24"/>
          <w:szCs w:val="24"/>
        </w:rPr>
      </w:pPr>
    </w:p>
    <w:p w:rsidR="00F61B6B" w:rsidRDefault="00F61B6B" w:rsidP="003738C1">
      <w:pPr>
        <w:spacing w:line="276" w:lineRule="auto"/>
        <w:rPr>
          <w:rFonts w:ascii="Arial" w:hAnsi="Arial" w:cs="Arial"/>
          <w:sz w:val="24"/>
          <w:szCs w:val="24"/>
        </w:rPr>
      </w:pPr>
    </w:p>
    <w:p w:rsidR="00F61B6B" w:rsidRDefault="00F61B6B" w:rsidP="003738C1">
      <w:pPr>
        <w:spacing w:line="276" w:lineRule="auto"/>
        <w:rPr>
          <w:rFonts w:ascii="Arial" w:hAnsi="Arial" w:cs="Arial"/>
          <w:sz w:val="24"/>
          <w:szCs w:val="24"/>
        </w:rPr>
      </w:pPr>
    </w:p>
    <w:p w:rsidR="00F61B6B" w:rsidRDefault="00F61B6B" w:rsidP="003738C1">
      <w:pPr>
        <w:spacing w:line="276" w:lineRule="auto"/>
        <w:rPr>
          <w:rFonts w:ascii="Arial" w:hAnsi="Arial" w:cs="Arial"/>
          <w:sz w:val="24"/>
          <w:szCs w:val="24"/>
        </w:rPr>
      </w:pPr>
    </w:p>
    <w:p w:rsidR="00F61B6B" w:rsidRDefault="00F61B6B" w:rsidP="003738C1">
      <w:pPr>
        <w:spacing w:line="276" w:lineRule="auto"/>
        <w:rPr>
          <w:rFonts w:ascii="Arial" w:hAnsi="Arial" w:cs="Arial"/>
          <w:sz w:val="24"/>
          <w:szCs w:val="24"/>
        </w:rPr>
      </w:pPr>
    </w:p>
    <w:p w:rsidR="003738C1" w:rsidRPr="003738C1" w:rsidRDefault="003738C1" w:rsidP="003738C1">
      <w:pPr>
        <w:jc w:val="both"/>
        <w:rPr>
          <w:rFonts w:ascii="Arial" w:hAnsi="Arial" w:cs="Arial"/>
          <w:b/>
          <w:bCs/>
          <w:sz w:val="24"/>
          <w:szCs w:val="24"/>
        </w:rPr>
      </w:pPr>
      <w:r>
        <w:rPr>
          <w:rFonts w:ascii="Arial" w:hAnsi="Arial" w:cs="Arial"/>
          <w:b/>
          <w:bCs/>
          <w:sz w:val="24"/>
          <w:szCs w:val="24"/>
        </w:rPr>
        <w:lastRenderedPageBreak/>
        <w:t>V</w:t>
      </w:r>
      <w:r w:rsidRPr="003738C1">
        <w:rPr>
          <w:rFonts w:ascii="Arial" w:hAnsi="Arial" w:cs="Arial"/>
          <w:b/>
          <w:bCs/>
          <w:sz w:val="24"/>
          <w:szCs w:val="24"/>
        </w:rPr>
        <w:t xml:space="preserve"> y V</w:t>
      </w:r>
      <w:r>
        <w:rPr>
          <w:rFonts w:ascii="Arial" w:hAnsi="Arial" w:cs="Arial"/>
          <w:b/>
          <w:bCs/>
          <w:sz w:val="24"/>
          <w:szCs w:val="24"/>
        </w:rPr>
        <w:t>I</w:t>
      </w:r>
      <w:r w:rsidRPr="003738C1">
        <w:rPr>
          <w:rFonts w:ascii="Arial" w:hAnsi="Arial" w:cs="Arial"/>
          <w:b/>
          <w:bCs/>
          <w:sz w:val="24"/>
          <w:szCs w:val="24"/>
        </w:rPr>
        <w:t xml:space="preserve"> ciclo </w:t>
      </w:r>
    </w:p>
    <w:p w:rsidR="003738C1" w:rsidRPr="003738C1" w:rsidRDefault="003738C1" w:rsidP="003738C1">
      <w:pPr>
        <w:jc w:val="both"/>
        <w:rPr>
          <w:rFonts w:ascii="Arial" w:hAnsi="Arial" w:cs="Arial"/>
          <w:b/>
          <w:bCs/>
          <w:sz w:val="24"/>
          <w:szCs w:val="24"/>
        </w:rPr>
      </w:pPr>
      <w:r w:rsidRPr="003738C1">
        <w:rPr>
          <w:rFonts w:ascii="Arial" w:hAnsi="Arial" w:cs="Arial"/>
          <w:b/>
          <w:bCs/>
          <w:sz w:val="24"/>
          <w:szCs w:val="24"/>
        </w:rPr>
        <w:t xml:space="preserve">Título del Proyecto: </w:t>
      </w:r>
    </w:p>
    <w:p w:rsidR="003738C1" w:rsidRPr="003738C1" w:rsidRDefault="003738C1" w:rsidP="003738C1">
      <w:pPr>
        <w:tabs>
          <w:tab w:val="left" w:pos="1800"/>
        </w:tabs>
        <w:jc w:val="both"/>
        <w:rPr>
          <w:rFonts w:cstheme="minorHAnsi"/>
          <w:b/>
          <w:bCs/>
          <w:i/>
          <w:iCs/>
          <w:sz w:val="28"/>
          <w:szCs w:val="28"/>
        </w:rPr>
      </w:pPr>
      <w:r w:rsidRPr="003738C1">
        <w:rPr>
          <w:rFonts w:cstheme="minorHAnsi"/>
          <w:b/>
          <w:bCs/>
          <w:i/>
          <w:iCs/>
          <w:sz w:val="28"/>
          <w:szCs w:val="28"/>
        </w:rPr>
        <w:t>“La atención a la diversidad y su abordaje en la planificación de actividades de aprendizaje teniendo en cuenta diversos recursos, espacios y materiales”.</w:t>
      </w:r>
    </w:p>
    <w:tbl>
      <w:tblPr>
        <w:tblStyle w:val="Tablaconcuadrcula"/>
        <w:tblpPr w:leftFromText="141" w:rightFromText="141" w:vertAnchor="text" w:horzAnchor="margin" w:tblpY="89"/>
        <w:tblW w:w="9049" w:type="dxa"/>
        <w:tblLook w:val="04A0" w:firstRow="1" w:lastRow="0" w:firstColumn="1" w:lastColumn="0" w:noHBand="0" w:noVBand="1"/>
      </w:tblPr>
      <w:tblGrid>
        <w:gridCol w:w="963"/>
        <w:gridCol w:w="2289"/>
        <w:gridCol w:w="1658"/>
        <w:gridCol w:w="4139"/>
      </w:tblGrid>
      <w:tr w:rsidR="004D14EC" w:rsidRPr="003738C1" w:rsidTr="004D14EC">
        <w:trPr>
          <w:trHeight w:val="250"/>
        </w:trPr>
        <w:tc>
          <w:tcPr>
            <w:tcW w:w="963" w:type="dxa"/>
            <w:shd w:val="clear" w:color="auto" w:fill="B4C6E7" w:themeFill="accent1" w:themeFillTint="66"/>
          </w:tcPr>
          <w:p w:rsidR="004D14EC" w:rsidRPr="003738C1" w:rsidRDefault="004D14EC" w:rsidP="004D14EC">
            <w:pPr>
              <w:rPr>
                <w:rFonts w:ascii="Arial" w:eastAsia="Calibri" w:hAnsi="Arial" w:cs="Arial"/>
                <w:b/>
                <w:sz w:val="24"/>
                <w:szCs w:val="24"/>
              </w:rPr>
            </w:pPr>
            <w:r w:rsidRPr="003738C1">
              <w:rPr>
                <w:rFonts w:ascii="Arial" w:eastAsia="Calibri" w:hAnsi="Arial" w:cs="Arial"/>
                <w:b/>
                <w:sz w:val="24"/>
                <w:szCs w:val="24"/>
              </w:rPr>
              <w:t>CICLO</w:t>
            </w:r>
          </w:p>
        </w:tc>
        <w:tc>
          <w:tcPr>
            <w:tcW w:w="2289" w:type="dxa"/>
            <w:shd w:val="clear" w:color="auto" w:fill="D9E2F3" w:themeFill="accent1" w:themeFillTint="33"/>
          </w:tcPr>
          <w:p w:rsidR="004D14EC" w:rsidRPr="003738C1" w:rsidRDefault="004D14EC" w:rsidP="004D14EC">
            <w:pPr>
              <w:jc w:val="center"/>
              <w:rPr>
                <w:rFonts w:ascii="Arial" w:eastAsia="Calibri" w:hAnsi="Arial" w:cs="Arial"/>
                <w:b/>
                <w:sz w:val="24"/>
                <w:szCs w:val="24"/>
              </w:rPr>
            </w:pPr>
            <w:r w:rsidRPr="003738C1">
              <w:rPr>
                <w:rFonts w:ascii="Arial" w:eastAsia="Calibri" w:hAnsi="Arial" w:cs="Arial"/>
                <w:b/>
                <w:sz w:val="24"/>
                <w:szCs w:val="24"/>
              </w:rPr>
              <w:t>SITUACIÓN EJE DEL PROYECTO</w:t>
            </w:r>
          </w:p>
        </w:tc>
        <w:tc>
          <w:tcPr>
            <w:tcW w:w="1658" w:type="dxa"/>
            <w:shd w:val="clear" w:color="auto" w:fill="D9E2F3" w:themeFill="accent1" w:themeFillTint="33"/>
          </w:tcPr>
          <w:p w:rsidR="004D14EC" w:rsidRPr="003738C1" w:rsidRDefault="004D14EC" w:rsidP="004D14EC">
            <w:pPr>
              <w:jc w:val="center"/>
              <w:rPr>
                <w:rFonts w:ascii="Arial" w:eastAsia="Calibri" w:hAnsi="Arial" w:cs="Arial"/>
                <w:b/>
                <w:sz w:val="24"/>
                <w:szCs w:val="24"/>
              </w:rPr>
            </w:pPr>
            <w:r w:rsidRPr="003738C1">
              <w:rPr>
                <w:rFonts w:ascii="Arial" w:eastAsia="Calibri" w:hAnsi="Arial" w:cs="Arial"/>
                <w:b/>
                <w:sz w:val="24"/>
                <w:szCs w:val="24"/>
              </w:rPr>
              <w:t>PREGUNTA DEL PROYECTO</w:t>
            </w:r>
          </w:p>
        </w:tc>
        <w:tc>
          <w:tcPr>
            <w:tcW w:w="4139" w:type="dxa"/>
            <w:shd w:val="clear" w:color="auto" w:fill="D9E2F3" w:themeFill="accent1" w:themeFillTint="33"/>
          </w:tcPr>
          <w:p w:rsidR="004D14EC" w:rsidRPr="003738C1" w:rsidRDefault="004D14EC" w:rsidP="004D14EC">
            <w:pPr>
              <w:jc w:val="center"/>
              <w:rPr>
                <w:rFonts w:ascii="Arial" w:eastAsia="Calibri" w:hAnsi="Arial" w:cs="Arial"/>
                <w:b/>
                <w:sz w:val="24"/>
                <w:szCs w:val="24"/>
              </w:rPr>
            </w:pPr>
            <w:r w:rsidRPr="003738C1">
              <w:rPr>
                <w:rFonts w:ascii="Arial" w:eastAsia="Calibri" w:hAnsi="Arial" w:cs="Arial"/>
                <w:b/>
                <w:sz w:val="24"/>
                <w:szCs w:val="24"/>
              </w:rPr>
              <w:t>INTENCIONALIDAD EL PROYECTO</w:t>
            </w:r>
          </w:p>
        </w:tc>
      </w:tr>
      <w:tr w:rsidR="004D14EC" w:rsidRPr="003738C1" w:rsidTr="004D14EC">
        <w:trPr>
          <w:trHeight w:val="1762"/>
        </w:trPr>
        <w:tc>
          <w:tcPr>
            <w:tcW w:w="963" w:type="dxa"/>
            <w:shd w:val="clear" w:color="auto" w:fill="B4C6E7" w:themeFill="accent1" w:themeFillTint="66"/>
            <w:vAlign w:val="center"/>
          </w:tcPr>
          <w:p w:rsidR="004D14EC" w:rsidRPr="003738C1" w:rsidRDefault="004D14EC" w:rsidP="004D14EC">
            <w:pPr>
              <w:jc w:val="center"/>
              <w:rPr>
                <w:rFonts w:ascii="Arial" w:eastAsia="Calibri" w:hAnsi="Arial" w:cs="Arial"/>
                <w:bCs/>
                <w:sz w:val="24"/>
                <w:szCs w:val="24"/>
              </w:rPr>
            </w:pPr>
          </w:p>
          <w:p w:rsidR="004D14EC" w:rsidRPr="003738C1" w:rsidRDefault="004D14EC" w:rsidP="004D14EC">
            <w:pPr>
              <w:jc w:val="center"/>
              <w:rPr>
                <w:rFonts w:ascii="Arial" w:eastAsia="Calibri" w:hAnsi="Arial" w:cs="Arial"/>
                <w:bCs/>
                <w:sz w:val="24"/>
                <w:szCs w:val="24"/>
              </w:rPr>
            </w:pPr>
            <w:r>
              <w:rPr>
                <w:rFonts w:ascii="Arial" w:eastAsia="Calibri" w:hAnsi="Arial" w:cs="Arial"/>
                <w:bCs/>
                <w:sz w:val="24"/>
                <w:szCs w:val="24"/>
              </w:rPr>
              <w:t xml:space="preserve">V y VI </w:t>
            </w:r>
          </w:p>
          <w:p w:rsidR="004D14EC" w:rsidRPr="003738C1" w:rsidRDefault="004D14EC" w:rsidP="004D14EC">
            <w:pPr>
              <w:jc w:val="center"/>
              <w:rPr>
                <w:rFonts w:ascii="Arial" w:eastAsia="Calibri" w:hAnsi="Arial" w:cs="Arial"/>
                <w:bCs/>
                <w:sz w:val="24"/>
                <w:szCs w:val="24"/>
              </w:rPr>
            </w:pPr>
          </w:p>
          <w:p w:rsidR="004D14EC" w:rsidRPr="003738C1" w:rsidRDefault="004D14EC" w:rsidP="004D14EC">
            <w:pPr>
              <w:jc w:val="center"/>
              <w:rPr>
                <w:rFonts w:ascii="Arial" w:eastAsia="Calibri" w:hAnsi="Arial" w:cs="Arial"/>
                <w:bCs/>
                <w:sz w:val="24"/>
                <w:szCs w:val="24"/>
              </w:rPr>
            </w:pPr>
          </w:p>
          <w:p w:rsidR="004D14EC" w:rsidRPr="003738C1" w:rsidRDefault="004D14EC" w:rsidP="004D14EC">
            <w:pPr>
              <w:jc w:val="center"/>
              <w:rPr>
                <w:rFonts w:ascii="Arial" w:eastAsia="Calibri" w:hAnsi="Arial" w:cs="Arial"/>
                <w:bCs/>
                <w:sz w:val="24"/>
                <w:szCs w:val="24"/>
              </w:rPr>
            </w:pPr>
          </w:p>
          <w:p w:rsidR="004D14EC" w:rsidRPr="003738C1" w:rsidRDefault="004D14EC" w:rsidP="004D14EC">
            <w:pPr>
              <w:jc w:val="center"/>
              <w:rPr>
                <w:rFonts w:ascii="Arial" w:eastAsia="Calibri" w:hAnsi="Arial" w:cs="Arial"/>
                <w:bCs/>
                <w:sz w:val="24"/>
                <w:szCs w:val="24"/>
              </w:rPr>
            </w:pPr>
          </w:p>
        </w:tc>
        <w:tc>
          <w:tcPr>
            <w:tcW w:w="2289" w:type="dxa"/>
          </w:tcPr>
          <w:p w:rsidR="004D14EC" w:rsidRPr="003738C1" w:rsidRDefault="004D14EC" w:rsidP="004D14EC">
            <w:pPr>
              <w:jc w:val="both"/>
              <w:rPr>
                <w:rFonts w:ascii="Arial" w:eastAsia="Calibri" w:hAnsi="Arial" w:cs="Arial"/>
                <w:sz w:val="24"/>
                <w:szCs w:val="24"/>
              </w:rPr>
            </w:pPr>
            <w:r w:rsidRPr="003738C1">
              <w:rPr>
                <w:rFonts w:ascii="Arial" w:eastAsia="Calibri" w:hAnsi="Arial" w:cs="Arial"/>
                <w:sz w:val="24"/>
                <w:szCs w:val="24"/>
              </w:rPr>
              <w:t>Proyecto integrador de carácter aplica</w:t>
            </w:r>
            <w:r>
              <w:rPr>
                <w:rFonts w:ascii="Arial" w:eastAsia="Calibri" w:hAnsi="Arial" w:cs="Arial"/>
                <w:sz w:val="24"/>
                <w:szCs w:val="24"/>
              </w:rPr>
              <w:t>tivo</w:t>
            </w:r>
            <w:r w:rsidRPr="003738C1">
              <w:rPr>
                <w:rFonts w:ascii="Arial" w:eastAsia="Calibri" w:hAnsi="Arial" w:cs="Arial"/>
                <w:sz w:val="24"/>
                <w:szCs w:val="24"/>
              </w:rPr>
              <w:t xml:space="preserve"> que </w:t>
            </w:r>
            <w:r>
              <w:rPr>
                <w:rFonts w:ascii="Arial" w:eastAsia="Calibri" w:hAnsi="Arial" w:cs="Arial"/>
                <w:sz w:val="24"/>
                <w:szCs w:val="24"/>
              </w:rPr>
              <w:t>promueve la planificación de los aprendizajes para la atención a la diversidad considerando los recursos, espacios y materiales para el logro de aprendizajes significativos</w:t>
            </w:r>
          </w:p>
        </w:tc>
        <w:tc>
          <w:tcPr>
            <w:tcW w:w="1658" w:type="dxa"/>
          </w:tcPr>
          <w:p w:rsidR="004D14EC" w:rsidRPr="003738C1" w:rsidRDefault="004D14EC" w:rsidP="004D14EC">
            <w:pPr>
              <w:jc w:val="both"/>
              <w:rPr>
                <w:rFonts w:ascii="Arial" w:eastAsia="Calibri" w:hAnsi="Arial" w:cs="Arial"/>
                <w:bCs/>
                <w:sz w:val="24"/>
                <w:szCs w:val="24"/>
              </w:rPr>
            </w:pPr>
            <w:r w:rsidRPr="003738C1">
              <w:rPr>
                <w:rFonts w:ascii="Arial" w:eastAsia="Calibri" w:hAnsi="Arial" w:cs="Arial"/>
                <w:bCs/>
                <w:sz w:val="24"/>
                <w:szCs w:val="24"/>
              </w:rPr>
              <w:t xml:space="preserve">¿De qué manera </w:t>
            </w:r>
            <w:r>
              <w:rPr>
                <w:rFonts w:ascii="Arial" w:eastAsia="Calibri" w:hAnsi="Arial" w:cs="Arial"/>
                <w:bCs/>
                <w:sz w:val="24"/>
                <w:szCs w:val="24"/>
              </w:rPr>
              <w:t xml:space="preserve">se puede planificar las actividades de aprendizaje para todos </w:t>
            </w:r>
            <w:r w:rsidRPr="003738C1">
              <w:rPr>
                <w:rFonts w:ascii="Arial" w:eastAsia="Calibri" w:hAnsi="Arial" w:cs="Arial"/>
                <w:bCs/>
                <w:sz w:val="24"/>
                <w:szCs w:val="24"/>
              </w:rPr>
              <w:t>los estudiantes del nivel primaria</w:t>
            </w:r>
            <w:r>
              <w:rPr>
                <w:rFonts w:ascii="Arial" w:eastAsia="Calibri" w:hAnsi="Arial" w:cs="Arial"/>
                <w:bCs/>
                <w:sz w:val="24"/>
                <w:szCs w:val="24"/>
              </w:rPr>
              <w:t>, considerando la diversidad de recursos y materiales</w:t>
            </w:r>
            <w:r w:rsidRPr="003738C1">
              <w:rPr>
                <w:rFonts w:ascii="Arial" w:eastAsia="Calibri" w:hAnsi="Arial" w:cs="Arial"/>
                <w:bCs/>
                <w:sz w:val="24"/>
                <w:szCs w:val="24"/>
              </w:rPr>
              <w:t>?</w:t>
            </w:r>
          </w:p>
        </w:tc>
        <w:tc>
          <w:tcPr>
            <w:tcW w:w="4139" w:type="dxa"/>
          </w:tcPr>
          <w:p w:rsidR="004D14EC" w:rsidRPr="003738C1" w:rsidRDefault="004D14EC" w:rsidP="004D14EC">
            <w:pPr>
              <w:jc w:val="both"/>
              <w:rPr>
                <w:rFonts w:ascii="Arial" w:eastAsia="Calibri" w:hAnsi="Arial" w:cs="Arial"/>
                <w:bCs/>
                <w:sz w:val="24"/>
                <w:szCs w:val="24"/>
              </w:rPr>
            </w:pPr>
            <w:r w:rsidRPr="003738C1">
              <w:rPr>
                <w:rFonts w:ascii="Arial" w:eastAsia="Calibri" w:hAnsi="Arial" w:cs="Arial"/>
                <w:bCs/>
                <w:sz w:val="24"/>
                <w:szCs w:val="24"/>
              </w:rPr>
              <w:t xml:space="preserve">El presente proyecto permite a las estudiantes del </w:t>
            </w:r>
            <w:r>
              <w:rPr>
                <w:rFonts w:ascii="Arial" w:eastAsia="Calibri" w:hAnsi="Arial" w:cs="Arial"/>
                <w:bCs/>
                <w:sz w:val="24"/>
                <w:szCs w:val="24"/>
              </w:rPr>
              <w:t>V y VI</w:t>
            </w:r>
            <w:r w:rsidRPr="003738C1">
              <w:rPr>
                <w:rFonts w:ascii="Arial" w:eastAsia="Calibri" w:hAnsi="Arial" w:cs="Arial"/>
                <w:bCs/>
                <w:sz w:val="24"/>
                <w:szCs w:val="24"/>
              </w:rPr>
              <w:t xml:space="preserve"> ciclo de la carrera profesional de Educación Primaria, </w:t>
            </w:r>
            <w:r>
              <w:rPr>
                <w:rFonts w:ascii="Arial" w:eastAsia="Calibri" w:hAnsi="Arial" w:cs="Arial"/>
                <w:bCs/>
                <w:sz w:val="24"/>
                <w:szCs w:val="24"/>
              </w:rPr>
              <w:t>planificar actividades de aprendizaje considerando que la diversidad es la norma</w:t>
            </w:r>
            <w:r w:rsidRPr="003738C1">
              <w:rPr>
                <w:rFonts w:ascii="Arial" w:eastAsia="Calibri" w:hAnsi="Arial" w:cs="Arial"/>
                <w:bCs/>
                <w:sz w:val="24"/>
                <w:szCs w:val="24"/>
              </w:rPr>
              <w:t>.</w:t>
            </w:r>
          </w:p>
          <w:p w:rsidR="004D14EC" w:rsidRPr="003738C1" w:rsidRDefault="004D14EC" w:rsidP="004D14EC">
            <w:pPr>
              <w:jc w:val="both"/>
              <w:rPr>
                <w:rFonts w:ascii="Arial" w:eastAsia="Calibri" w:hAnsi="Arial" w:cs="Arial"/>
                <w:bCs/>
                <w:sz w:val="24"/>
                <w:szCs w:val="24"/>
              </w:rPr>
            </w:pPr>
            <w:r w:rsidRPr="003738C1">
              <w:rPr>
                <w:rFonts w:ascii="Arial" w:eastAsia="Calibri" w:hAnsi="Arial" w:cs="Arial"/>
                <w:bCs/>
                <w:sz w:val="24"/>
                <w:szCs w:val="24"/>
              </w:rPr>
              <w:t xml:space="preserve">El mencionado proyecto se desarrollará atendiendo </w:t>
            </w:r>
            <w:r>
              <w:rPr>
                <w:rFonts w:ascii="Arial" w:eastAsia="Calibri" w:hAnsi="Arial" w:cs="Arial"/>
                <w:bCs/>
                <w:sz w:val="24"/>
                <w:szCs w:val="24"/>
              </w:rPr>
              <w:t>a</w:t>
            </w:r>
            <w:r w:rsidRPr="003738C1">
              <w:rPr>
                <w:rFonts w:ascii="Arial" w:eastAsia="Calibri" w:hAnsi="Arial" w:cs="Arial"/>
                <w:bCs/>
                <w:sz w:val="24"/>
                <w:szCs w:val="24"/>
              </w:rPr>
              <w:t xml:space="preserve">l enfoque </w:t>
            </w:r>
            <w:r>
              <w:rPr>
                <w:rFonts w:ascii="Arial" w:eastAsia="Calibri" w:hAnsi="Arial" w:cs="Arial"/>
                <w:bCs/>
                <w:sz w:val="24"/>
                <w:szCs w:val="24"/>
              </w:rPr>
              <w:t>de la educación inclusiva o de atención a la diversidad</w:t>
            </w:r>
            <w:r w:rsidRPr="003738C1">
              <w:rPr>
                <w:rFonts w:ascii="Arial" w:eastAsia="Calibri" w:hAnsi="Arial" w:cs="Arial"/>
                <w:bCs/>
                <w:sz w:val="24"/>
                <w:szCs w:val="24"/>
              </w:rPr>
              <w:t xml:space="preserve">, considerando </w:t>
            </w:r>
            <w:r>
              <w:rPr>
                <w:rFonts w:ascii="Arial" w:eastAsia="Calibri" w:hAnsi="Arial" w:cs="Arial"/>
                <w:bCs/>
                <w:sz w:val="24"/>
                <w:szCs w:val="24"/>
              </w:rPr>
              <w:t>los recursos, espacios y materiales idóneos que respondan a las demandas que presentan todos los niños y niñas del nivel primaria.</w:t>
            </w:r>
          </w:p>
        </w:tc>
      </w:tr>
    </w:tbl>
    <w:p w:rsidR="003738C1" w:rsidRPr="004D14EC" w:rsidRDefault="003738C1" w:rsidP="004D14EC">
      <w:pPr>
        <w:tabs>
          <w:tab w:val="left" w:pos="1800"/>
        </w:tabs>
        <w:spacing w:after="0" w:line="240" w:lineRule="auto"/>
        <w:jc w:val="both"/>
        <w:rPr>
          <w:rFonts w:ascii="Arial" w:hAnsi="Arial" w:cs="Arial"/>
          <w:b/>
          <w:bCs/>
        </w:rPr>
      </w:pPr>
    </w:p>
    <w:p w:rsidR="003738C1" w:rsidRPr="00F12156" w:rsidRDefault="003738C1" w:rsidP="003738C1">
      <w:pPr>
        <w:tabs>
          <w:tab w:val="left" w:pos="1800"/>
        </w:tabs>
        <w:spacing w:after="0" w:line="240" w:lineRule="auto"/>
        <w:jc w:val="both"/>
        <w:rPr>
          <w:rFonts w:ascii="Arial" w:hAnsi="Arial" w:cs="Arial"/>
          <w:b/>
          <w:bCs/>
        </w:rPr>
      </w:pPr>
    </w:p>
    <w:p w:rsidR="003738C1" w:rsidRDefault="003738C1" w:rsidP="001B57BB">
      <w:pPr>
        <w:tabs>
          <w:tab w:val="left" w:pos="1800"/>
        </w:tabs>
        <w:spacing w:after="0" w:line="240" w:lineRule="auto"/>
        <w:jc w:val="both"/>
        <w:rPr>
          <w:noProof/>
        </w:rPr>
      </w:pPr>
      <w:r w:rsidRPr="001B57BB">
        <w:rPr>
          <w:rFonts w:ascii="Arial" w:hAnsi="Arial" w:cs="Arial"/>
          <w:b/>
          <w:bCs/>
          <w:sz w:val="24"/>
          <w:szCs w:val="24"/>
        </w:rPr>
        <w:t>PROPÓSITO DEL PROYECTO</w:t>
      </w:r>
      <w:r w:rsidRPr="00F12156">
        <w:rPr>
          <w:noProof/>
        </w:rPr>
        <w:t xml:space="preserve"> </w:t>
      </w:r>
    </w:p>
    <w:p w:rsidR="001B57BB" w:rsidRDefault="001B57BB" w:rsidP="001B57BB">
      <w:pPr>
        <w:pStyle w:val="Prrafodelista"/>
        <w:tabs>
          <w:tab w:val="left" w:pos="1800"/>
        </w:tabs>
        <w:spacing w:after="0" w:line="240" w:lineRule="auto"/>
        <w:ind w:left="709"/>
        <w:jc w:val="both"/>
        <w:rPr>
          <w:rFonts w:asciiTheme="minorHAnsi" w:hAnsiTheme="minorHAnsi" w:cstheme="minorHAnsi"/>
          <w:sz w:val="20"/>
          <w:szCs w:val="20"/>
        </w:rPr>
      </w:pPr>
    </w:p>
    <w:p w:rsidR="00F20646" w:rsidRPr="004D14EC" w:rsidRDefault="00F20646" w:rsidP="004D14EC">
      <w:pPr>
        <w:tabs>
          <w:tab w:val="left" w:pos="1800"/>
        </w:tabs>
        <w:spacing w:after="0" w:line="240" w:lineRule="auto"/>
        <w:jc w:val="both"/>
        <w:rPr>
          <w:rFonts w:ascii="Arial" w:hAnsi="Arial" w:cs="Arial"/>
          <w:sz w:val="24"/>
          <w:szCs w:val="24"/>
        </w:rPr>
      </w:pPr>
      <w:r w:rsidRPr="004D14EC">
        <w:rPr>
          <w:rFonts w:ascii="Arial" w:hAnsi="Arial" w:cs="Arial"/>
          <w:sz w:val="24"/>
          <w:szCs w:val="24"/>
        </w:rPr>
        <w:t>El propósito del proyecto "La atención a la diversidad y su abordaje en la planificación de actividades de aprendizaje teniendo en cuenta diversos recursos, espacios y materiales" es desarrollar estrategias y recursos que permitan a los docentes planificar actividades de aprendizaje inclusivas que tengan en cuenta las diferentes necesidades, intereses y habilidades de los estudiantes.</w:t>
      </w:r>
    </w:p>
    <w:p w:rsidR="00F20646" w:rsidRPr="004D14EC" w:rsidRDefault="00F20646" w:rsidP="004D14EC">
      <w:pPr>
        <w:tabs>
          <w:tab w:val="left" w:pos="1800"/>
        </w:tabs>
        <w:spacing w:after="0" w:line="240" w:lineRule="auto"/>
        <w:jc w:val="both"/>
        <w:rPr>
          <w:rFonts w:ascii="Arial" w:hAnsi="Arial" w:cs="Arial"/>
          <w:sz w:val="24"/>
          <w:szCs w:val="24"/>
        </w:rPr>
      </w:pPr>
      <w:r w:rsidRPr="004D14EC">
        <w:rPr>
          <w:rFonts w:ascii="Arial" w:hAnsi="Arial" w:cs="Arial"/>
          <w:sz w:val="24"/>
          <w:szCs w:val="24"/>
        </w:rPr>
        <w:t>Este proyecto busca fomentar la atención a la diversidad y la equidad educativa, entendiendo que cada estudiante es único y tiene sus propias necesidades y formas de aprendizaje. Para ello, se propone la utilización de diversos recursos, espacios y materiales que permitan una atención personalizada y adaptada a las necesidades de cada estudiante.</w:t>
      </w:r>
    </w:p>
    <w:p w:rsidR="001B57BB" w:rsidRPr="004D14EC" w:rsidRDefault="00F20646" w:rsidP="004D14EC">
      <w:pPr>
        <w:tabs>
          <w:tab w:val="left" w:pos="1800"/>
        </w:tabs>
        <w:spacing w:after="0" w:line="240" w:lineRule="auto"/>
        <w:jc w:val="both"/>
        <w:rPr>
          <w:rFonts w:ascii="Arial" w:hAnsi="Arial" w:cs="Arial"/>
          <w:sz w:val="24"/>
          <w:szCs w:val="24"/>
        </w:rPr>
      </w:pPr>
      <w:r w:rsidRPr="004D14EC">
        <w:rPr>
          <w:rFonts w:ascii="Arial" w:hAnsi="Arial" w:cs="Arial"/>
          <w:sz w:val="24"/>
          <w:szCs w:val="24"/>
        </w:rPr>
        <w:t>Además, se busca promover el trabajo colaborativo y la participación activa de los estudiantes en el proceso de aprendizaje, promover un ambiente de inclusión y respeto a la diversidad. Con este enfoque, se pretende mejorar la calidad educativa y contribuir al desarrollo integral de los estudiantes, respetando sus diferencias y potenciando sus habilidades y capacidades.</w:t>
      </w:r>
    </w:p>
    <w:p w:rsidR="00721F3B" w:rsidRDefault="00721F3B" w:rsidP="00721F3B">
      <w:pPr>
        <w:pStyle w:val="Prrafodelista"/>
        <w:tabs>
          <w:tab w:val="left" w:pos="1800"/>
        </w:tabs>
        <w:spacing w:after="0" w:line="240" w:lineRule="auto"/>
        <w:ind w:left="0"/>
        <w:jc w:val="both"/>
        <w:rPr>
          <w:rFonts w:ascii="Arial" w:hAnsi="Arial" w:cs="Arial"/>
          <w:sz w:val="24"/>
          <w:szCs w:val="24"/>
        </w:rPr>
      </w:pPr>
    </w:p>
    <w:p w:rsidR="004D14EC" w:rsidRDefault="004D14EC" w:rsidP="00721F3B">
      <w:pPr>
        <w:pStyle w:val="Prrafodelista"/>
        <w:tabs>
          <w:tab w:val="left" w:pos="1800"/>
        </w:tabs>
        <w:spacing w:after="0" w:line="240" w:lineRule="auto"/>
        <w:ind w:left="0"/>
        <w:jc w:val="both"/>
        <w:rPr>
          <w:rFonts w:ascii="Arial" w:hAnsi="Arial" w:cs="Arial"/>
          <w:sz w:val="24"/>
          <w:szCs w:val="24"/>
        </w:rPr>
      </w:pPr>
    </w:p>
    <w:p w:rsidR="00721F3B" w:rsidRPr="00721F3B" w:rsidRDefault="00721F3B" w:rsidP="00721F3B">
      <w:pPr>
        <w:jc w:val="both"/>
        <w:rPr>
          <w:rFonts w:ascii="Arial" w:hAnsi="Arial" w:cs="Arial"/>
          <w:b/>
          <w:bCs/>
          <w:sz w:val="24"/>
          <w:szCs w:val="24"/>
        </w:rPr>
      </w:pPr>
      <w:r w:rsidRPr="00721F3B">
        <w:rPr>
          <w:rFonts w:ascii="Arial" w:hAnsi="Arial" w:cs="Arial"/>
          <w:b/>
          <w:bCs/>
          <w:sz w:val="24"/>
          <w:szCs w:val="24"/>
        </w:rPr>
        <w:lastRenderedPageBreak/>
        <w:t>V</w:t>
      </w:r>
      <w:r w:rsidRPr="00721F3B">
        <w:rPr>
          <w:rFonts w:ascii="Arial" w:hAnsi="Arial" w:cs="Arial"/>
          <w:b/>
          <w:bCs/>
          <w:sz w:val="24"/>
          <w:szCs w:val="24"/>
        </w:rPr>
        <w:t>II</w:t>
      </w:r>
      <w:r w:rsidRPr="00721F3B">
        <w:rPr>
          <w:rFonts w:ascii="Arial" w:hAnsi="Arial" w:cs="Arial"/>
          <w:b/>
          <w:bCs/>
          <w:sz w:val="24"/>
          <w:szCs w:val="24"/>
        </w:rPr>
        <w:t xml:space="preserve"> y VI</w:t>
      </w:r>
      <w:r w:rsidRPr="00721F3B">
        <w:rPr>
          <w:rFonts w:ascii="Arial" w:hAnsi="Arial" w:cs="Arial"/>
          <w:b/>
          <w:bCs/>
          <w:sz w:val="24"/>
          <w:szCs w:val="24"/>
        </w:rPr>
        <w:t>II</w:t>
      </w:r>
      <w:r w:rsidRPr="00721F3B">
        <w:rPr>
          <w:rFonts w:ascii="Arial" w:hAnsi="Arial" w:cs="Arial"/>
          <w:b/>
          <w:bCs/>
          <w:sz w:val="24"/>
          <w:szCs w:val="24"/>
        </w:rPr>
        <w:t xml:space="preserve"> ciclo </w:t>
      </w:r>
    </w:p>
    <w:p w:rsidR="00721F3B" w:rsidRPr="00721F3B" w:rsidRDefault="00721F3B" w:rsidP="00721F3B">
      <w:pPr>
        <w:jc w:val="both"/>
        <w:rPr>
          <w:rFonts w:ascii="Arial" w:hAnsi="Arial" w:cs="Arial"/>
          <w:b/>
          <w:bCs/>
          <w:sz w:val="24"/>
          <w:szCs w:val="24"/>
        </w:rPr>
      </w:pPr>
      <w:r w:rsidRPr="00721F3B">
        <w:rPr>
          <w:rFonts w:ascii="Arial" w:hAnsi="Arial" w:cs="Arial"/>
          <w:b/>
          <w:bCs/>
          <w:sz w:val="24"/>
          <w:szCs w:val="24"/>
        </w:rPr>
        <w:t xml:space="preserve">Título del Proyecto: </w:t>
      </w:r>
    </w:p>
    <w:p w:rsidR="00721F3B" w:rsidRDefault="00721F3B" w:rsidP="00721F3B">
      <w:pPr>
        <w:pStyle w:val="Prrafodelista"/>
        <w:tabs>
          <w:tab w:val="left" w:pos="1800"/>
        </w:tabs>
        <w:spacing w:after="0" w:line="240" w:lineRule="auto"/>
        <w:ind w:left="0"/>
        <w:jc w:val="both"/>
        <w:rPr>
          <w:rFonts w:ascii="Arial" w:hAnsi="Arial" w:cs="Arial"/>
          <w:b/>
          <w:bCs/>
          <w:i/>
          <w:iCs/>
          <w:sz w:val="24"/>
          <w:szCs w:val="24"/>
        </w:rPr>
      </w:pPr>
      <w:r w:rsidRPr="00721F3B">
        <w:rPr>
          <w:rFonts w:ascii="Arial" w:hAnsi="Arial" w:cs="Arial"/>
          <w:b/>
          <w:bCs/>
          <w:i/>
          <w:iCs/>
          <w:sz w:val="24"/>
          <w:szCs w:val="24"/>
        </w:rPr>
        <w:t>“Estrategias de atención a la diversidad en aulas inclusivas que respondan a las demandas educativas de todos los niños y niñas del nivel primaria.”</w:t>
      </w:r>
    </w:p>
    <w:p w:rsidR="00F20646" w:rsidRDefault="00F20646" w:rsidP="00721F3B">
      <w:pPr>
        <w:pStyle w:val="Prrafodelista"/>
        <w:tabs>
          <w:tab w:val="left" w:pos="1800"/>
        </w:tabs>
        <w:spacing w:after="0" w:line="240" w:lineRule="auto"/>
        <w:ind w:left="0"/>
        <w:jc w:val="both"/>
        <w:rPr>
          <w:rFonts w:ascii="Arial" w:hAnsi="Arial" w:cs="Arial"/>
          <w:b/>
          <w:bCs/>
          <w:i/>
          <w:iCs/>
          <w:sz w:val="24"/>
          <w:szCs w:val="24"/>
        </w:rPr>
      </w:pPr>
    </w:p>
    <w:tbl>
      <w:tblPr>
        <w:tblStyle w:val="Tablaconcuadrcula"/>
        <w:tblpPr w:leftFromText="141" w:rightFromText="141" w:vertAnchor="text" w:horzAnchor="margin" w:tblpY="161"/>
        <w:tblW w:w="9049" w:type="dxa"/>
        <w:tblLook w:val="04A0" w:firstRow="1" w:lastRow="0" w:firstColumn="1" w:lastColumn="0" w:noHBand="0" w:noVBand="1"/>
      </w:tblPr>
      <w:tblGrid>
        <w:gridCol w:w="963"/>
        <w:gridCol w:w="2289"/>
        <w:gridCol w:w="1846"/>
        <w:gridCol w:w="3951"/>
      </w:tblGrid>
      <w:tr w:rsidR="004D14EC" w:rsidRPr="003738C1" w:rsidTr="004D14EC">
        <w:trPr>
          <w:trHeight w:val="250"/>
        </w:trPr>
        <w:tc>
          <w:tcPr>
            <w:tcW w:w="963" w:type="dxa"/>
            <w:shd w:val="clear" w:color="auto" w:fill="B4C6E7" w:themeFill="accent1" w:themeFillTint="66"/>
          </w:tcPr>
          <w:p w:rsidR="004D14EC" w:rsidRPr="003738C1" w:rsidRDefault="004D14EC" w:rsidP="004D14EC">
            <w:pPr>
              <w:rPr>
                <w:rFonts w:ascii="Arial" w:eastAsia="Calibri" w:hAnsi="Arial" w:cs="Arial"/>
                <w:b/>
                <w:sz w:val="24"/>
                <w:szCs w:val="24"/>
              </w:rPr>
            </w:pPr>
            <w:r w:rsidRPr="003738C1">
              <w:rPr>
                <w:rFonts w:ascii="Arial" w:eastAsia="Calibri" w:hAnsi="Arial" w:cs="Arial"/>
                <w:b/>
                <w:sz w:val="24"/>
                <w:szCs w:val="24"/>
              </w:rPr>
              <w:t>CICLO</w:t>
            </w:r>
          </w:p>
        </w:tc>
        <w:tc>
          <w:tcPr>
            <w:tcW w:w="2289" w:type="dxa"/>
            <w:shd w:val="clear" w:color="auto" w:fill="D9E2F3" w:themeFill="accent1" w:themeFillTint="33"/>
          </w:tcPr>
          <w:p w:rsidR="004D14EC" w:rsidRPr="003738C1" w:rsidRDefault="004D14EC" w:rsidP="004D14EC">
            <w:pPr>
              <w:jc w:val="center"/>
              <w:rPr>
                <w:rFonts w:ascii="Arial" w:eastAsia="Calibri" w:hAnsi="Arial" w:cs="Arial"/>
                <w:b/>
                <w:sz w:val="24"/>
                <w:szCs w:val="24"/>
              </w:rPr>
            </w:pPr>
            <w:r w:rsidRPr="003738C1">
              <w:rPr>
                <w:rFonts w:ascii="Arial" w:eastAsia="Calibri" w:hAnsi="Arial" w:cs="Arial"/>
                <w:b/>
                <w:sz w:val="24"/>
                <w:szCs w:val="24"/>
              </w:rPr>
              <w:t>SITUACIÓN EJE DEL PROYECTO</w:t>
            </w:r>
          </w:p>
        </w:tc>
        <w:tc>
          <w:tcPr>
            <w:tcW w:w="1846" w:type="dxa"/>
            <w:shd w:val="clear" w:color="auto" w:fill="D9E2F3" w:themeFill="accent1" w:themeFillTint="33"/>
          </w:tcPr>
          <w:p w:rsidR="004D14EC" w:rsidRPr="003738C1" w:rsidRDefault="004D14EC" w:rsidP="004D14EC">
            <w:pPr>
              <w:jc w:val="center"/>
              <w:rPr>
                <w:rFonts w:ascii="Arial" w:eastAsia="Calibri" w:hAnsi="Arial" w:cs="Arial"/>
                <w:b/>
                <w:sz w:val="24"/>
                <w:szCs w:val="24"/>
              </w:rPr>
            </w:pPr>
            <w:r w:rsidRPr="003738C1">
              <w:rPr>
                <w:rFonts w:ascii="Arial" w:eastAsia="Calibri" w:hAnsi="Arial" w:cs="Arial"/>
                <w:b/>
                <w:sz w:val="24"/>
                <w:szCs w:val="24"/>
              </w:rPr>
              <w:t>PREGUNTA DEL PROYECTO</w:t>
            </w:r>
          </w:p>
        </w:tc>
        <w:tc>
          <w:tcPr>
            <w:tcW w:w="3951" w:type="dxa"/>
            <w:shd w:val="clear" w:color="auto" w:fill="D9E2F3" w:themeFill="accent1" w:themeFillTint="33"/>
          </w:tcPr>
          <w:p w:rsidR="004D14EC" w:rsidRPr="003738C1" w:rsidRDefault="004D14EC" w:rsidP="004D14EC">
            <w:pPr>
              <w:jc w:val="center"/>
              <w:rPr>
                <w:rFonts w:ascii="Arial" w:eastAsia="Calibri" w:hAnsi="Arial" w:cs="Arial"/>
                <w:b/>
                <w:sz w:val="24"/>
                <w:szCs w:val="24"/>
              </w:rPr>
            </w:pPr>
            <w:r w:rsidRPr="003738C1">
              <w:rPr>
                <w:rFonts w:ascii="Arial" w:eastAsia="Calibri" w:hAnsi="Arial" w:cs="Arial"/>
                <w:b/>
                <w:sz w:val="24"/>
                <w:szCs w:val="24"/>
              </w:rPr>
              <w:t>INTENCIONALIDAD EL PROYECTO</w:t>
            </w:r>
          </w:p>
        </w:tc>
      </w:tr>
      <w:tr w:rsidR="004D14EC" w:rsidRPr="003738C1" w:rsidTr="00575BDE">
        <w:trPr>
          <w:trHeight w:val="56"/>
        </w:trPr>
        <w:tc>
          <w:tcPr>
            <w:tcW w:w="963" w:type="dxa"/>
            <w:shd w:val="clear" w:color="auto" w:fill="B4C6E7" w:themeFill="accent1" w:themeFillTint="66"/>
            <w:vAlign w:val="center"/>
          </w:tcPr>
          <w:p w:rsidR="004D14EC" w:rsidRPr="003738C1" w:rsidRDefault="004D14EC" w:rsidP="004D14EC">
            <w:pPr>
              <w:jc w:val="center"/>
              <w:rPr>
                <w:rFonts w:ascii="Arial" w:eastAsia="Calibri" w:hAnsi="Arial" w:cs="Arial"/>
                <w:bCs/>
                <w:sz w:val="24"/>
                <w:szCs w:val="24"/>
              </w:rPr>
            </w:pPr>
          </w:p>
          <w:p w:rsidR="004D14EC" w:rsidRPr="003738C1" w:rsidRDefault="004D14EC" w:rsidP="004D14EC">
            <w:pPr>
              <w:jc w:val="center"/>
              <w:rPr>
                <w:rFonts w:ascii="Arial" w:eastAsia="Calibri" w:hAnsi="Arial" w:cs="Arial"/>
                <w:bCs/>
                <w:sz w:val="24"/>
                <w:szCs w:val="24"/>
              </w:rPr>
            </w:pPr>
            <w:r>
              <w:rPr>
                <w:rFonts w:ascii="Arial" w:eastAsia="Calibri" w:hAnsi="Arial" w:cs="Arial"/>
                <w:bCs/>
                <w:sz w:val="24"/>
                <w:szCs w:val="24"/>
              </w:rPr>
              <w:t xml:space="preserve">VII y VIII </w:t>
            </w:r>
          </w:p>
          <w:p w:rsidR="004D14EC" w:rsidRPr="003738C1" w:rsidRDefault="004D14EC" w:rsidP="004D14EC">
            <w:pPr>
              <w:jc w:val="center"/>
              <w:rPr>
                <w:rFonts w:ascii="Arial" w:eastAsia="Calibri" w:hAnsi="Arial" w:cs="Arial"/>
                <w:bCs/>
                <w:sz w:val="24"/>
                <w:szCs w:val="24"/>
              </w:rPr>
            </w:pPr>
          </w:p>
          <w:p w:rsidR="004D14EC" w:rsidRPr="003738C1" w:rsidRDefault="004D14EC" w:rsidP="004D14EC">
            <w:pPr>
              <w:jc w:val="center"/>
              <w:rPr>
                <w:rFonts w:ascii="Arial" w:eastAsia="Calibri" w:hAnsi="Arial" w:cs="Arial"/>
                <w:bCs/>
                <w:sz w:val="24"/>
                <w:szCs w:val="24"/>
              </w:rPr>
            </w:pPr>
          </w:p>
          <w:p w:rsidR="004D14EC" w:rsidRPr="003738C1" w:rsidRDefault="004D14EC" w:rsidP="004D14EC">
            <w:pPr>
              <w:jc w:val="center"/>
              <w:rPr>
                <w:rFonts w:ascii="Arial" w:eastAsia="Calibri" w:hAnsi="Arial" w:cs="Arial"/>
                <w:bCs/>
                <w:sz w:val="24"/>
                <w:szCs w:val="24"/>
              </w:rPr>
            </w:pPr>
          </w:p>
          <w:p w:rsidR="004D14EC" w:rsidRPr="003738C1" w:rsidRDefault="004D14EC" w:rsidP="004D14EC">
            <w:pPr>
              <w:jc w:val="center"/>
              <w:rPr>
                <w:rFonts w:ascii="Arial" w:eastAsia="Calibri" w:hAnsi="Arial" w:cs="Arial"/>
                <w:bCs/>
                <w:sz w:val="24"/>
                <w:szCs w:val="24"/>
              </w:rPr>
            </w:pPr>
          </w:p>
        </w:tc>
        <w:tc>
          <w:tcPr>
            <w:tcW w:w="2289" w:type="dxa"/>
          </w:tcPr>
          <w:p w:rsidR="004D14EC" w:rsidRPr="003738C1" w:rsidRDefault="004D14EC" w:rsidP="004D14EC">
            <w:pPr>
              <w:jc w:val="both"/>
              <w:rPr>
                <w:rFonts w:ascii="Arial" w:eastAsia="Calibri" w:hAnsi="Arial" w:cs="Arial"/>
                <w:sz w:val="24"/>
                <w:szCs w:val="24"/>
              </w:rPr>
            </w:pPr>
            <w:r w:rsidRPr="003738C1">
              <w:rPr>
                <w:rFonts w:ascii="Arial" w:eastAsia="Calibri" w:hAnsi="Arial" w:cs="Arial"/>
                <w:sz w:val="24"/>
                <w:szCs w:val="24"/>
              </w:rPr>
              <w:t>Proyecto integrador de carácter aplica</w:t>
            </w:r>
            <w:r>
              <w:rPr>
                <w:rFonts w:ascii="Arial" w:eastAsia="Calibri" w:hAnsi="Arial" w:cs="Arial"/>
                <w:sz w:val="24"/>
                <w:szCs w:val="24"/>
              </w:rPr>
              <w:t>tivo</w:t>
            </w:r>
            <w:r w:rsidRPr="003738C1">
              <w:rPr>
                <w:rFonts w:ascii="Arial" w:eastAsia="Calibri" w:hAnsi="Arial" w:cs="Arial"/>
                <w:sz w:val="24"/>
                <w:szCs w:val="24"/>
              </w:rPr>
              <w:t xml:space="preserve"> que </w:t>
            </w:r>
            <w:r>
              <w:rPr>
                <w:rFonts w:ascii="Arial" w:eastAsia="Calibri" w:hAnsi="Arial" w:cs="Arial"/>
                <w:sz w:val="24"/>
                <w:szCs w:val="24"/>
              </w:rPr>
              <w:t xml:space="preserve">promueve </w:t>
            </w:r>
            <w:r>
              <w:rPr>
                <w:rFonts w:ascii="Arial" w:eastAsia="Calibri" w:hAnsi="Arial" w:cs="Arial"/>
                <w:sz w:val="24"/>
                <w:szCs w:val="24"/>
              </w:rPr>
              <w:t>el uso de estrategias didácticas que respondan a las demandas educativas de todos los niños y niñas del nivel primaria.</w:t>
            </w:r>
          </w:p>
        </w:tc>
        <w:tc>
          <w:tcPr>
            <w:tcW w:w="1846" w:type="dxa"/>
          </w:tcPr>
          <w:p w:rsidR="004D14EC" w:rsidRPr="003738C1" w:rsidRDefault="004D14EC" w:rsidP="004D14EC">
            <w:pPr>
              <w:jc w:val="both"/>
              <w:rPr>
                <w:rFonts w:ascii="Arial" w:eastAsia="Calibri" w:hAnsi="Arial" w:cs="Arial"/>
                <w:bCs/>
                <w:sz w:val="24"/>
                <w:szCs w:val="24"/>
              </w:rPr>
            </w:pPr>
            <w:r>
              <w:rPr>
                <w:rFonts w:ascii="Arial" w:eastAsia="Calibri" w:hAnsi="Arial" w:cs="Arial"/>
                <w:bCs/>
                <w:sz w:val="24"/>
                <w:szCs w:val="24"/>
              </w:rPr>
              <w:t>¿Qué estrategias didácticas puedo utilizar en el aula que respondan a las demandas educativas de todos los niños y niñas del nivel primaria para el logro de aprendizajes significativos</w:t>
            </w:r>
            <w:r w:rsidRPr="003738C1">
              <w:rPr>
                <w:rFonts w:ascii="Arial" w:eastAsia="Calibri" w:hAnsi="Arial" w:cs="Arial"/>
                <w:bCs/>
                <w:sz w:val="24"/>
                <w:szCs w:val="24"/>
              </w:rPr>
              <w:t>?</w:t>
            </w:r>
          </w:p>
        </w:tc>
        <w:tc>
          <w:tcPr>
            <w:tcW w:w="3951" w:type="dxa"/>
          </w:tcPr>
          <w:p w:rsidR="004D14EC" w:rsidRPr="004D14EC" w:rsidRDefault="004D14EC" w:rsidP="004D14EC">
            <w:pPr>
              <w:spacing w:after="0" w:line="240" w:lineRule="auto"/>
              <w:jc w:val="both"/>
              <w:rPr>
                <w:rFonts w:ascii="Arial" w:eastAsia="Calibri" w:hAnsi="Arial" w:cs="Arial"/>
                <w:bCs/>
                <w:sz w:val="24"/>
                <w:szCs w:val="24"/>
              </w:rPr>
            </w:pPr>
            <w:r w:rsidRPr="004D14EC">
              <w:rPr>
                <w:rFonts w:ascii="Arial" w:eastAsia="Calibri" w:hAnsi="Arial" w:cs="Arial"/>
                <w:bCs/>
                <w:sz w:val="24"/>
                <w:szCs w:val="24"/>
              </w:rPr>
              <w:t>La intencionalidad del proyecto integrador</w:t>
            </w:r>
            <w:r w:rsidR="00575BDE">
              <w:rPr>
                <w:rFonts w:ascii="Arial" w:eastAsia="Calibri" w:hAnsi="Arial" w:cs="Arial"/>
                <w:bCs/>
                <w:sz w:val="24"/>
                <w:szCs w:val="24"/>
              </w:rPr>
              <w:t xml:space="preserve"> </w:t>
            </w:r>
            <w:r w:rsidRPr="004D14EC">
              <w:rPr>
                <w:rFonts w:ascii="Arial" w:eastAsia="Calibri" w:hAnsi="Arial" w:cs="Arial"/>
                <w:bCs/>
                <w:sz w:val="24"/>
                <w:szCs w:val="24"/>
              </w:rPr>
              <w:t>es desarrollar estrategias y recursos que permiten a los docentes abordar la atención a la diversidad en aulas inclusivas de manera efectiva y eficiente.</w:t>
            </w:r>
          </w:p>
          <w:p w:rsidR="004D14EC" w:rsidRPr="004D14EC" w:rsidRDefault="004D14EC" w:rsidP="004D14EC">
            <w:pPr>
              <w:jc w:val="both"/>
              <w:rPr>
                <w:rFonts w:ascii="Arial" w:eastAsia="Calibri" w:hAnsi="Arial" w:cs="Arial"/>
                <w:bCs/>
                <w:sz w:val="24"/>
                <w:szCs w:val="24"/>
              </w:rPr>
            </w:pPr>
            <w:r w:rsidRPr="004D14EC">
              <w:rPr>
                <w:rFonts w:ascii="Arial" w:eastAsia="Calibri" w:hAnsi="Arial" w:cs="Arial"/>
                <w:bCs/>
                <w:sz w:val="24"/>
                <w:szCs w:val="24"/>
              </w:rPr>
              <w:t>La finalidad principal de este proyecto es fomentar la equidad educativa, la inclusión y el respeto a la diversidad en el aula, garantizando que todos los estudiantes del nivel primario tengan acceso a una educación de calidad que responda a sus necesidades y demandas educativas.</w:t>
            </w:r>
          </w:p>
          <w:p w:rsidR="004D14EC" w:rsidRPr="004D14EC" w:rsidRDefault="004D14EC" w:rsidP="004D14EC">
            <w:pPr>
              <w:jc w:val="both"/>
              <w:rPr>
                <w:rFonts w:ascii="Arial" w:eastAsia="Calibri" w:hAnsi="Arial" w:cs="Arial"/>
                <w:bCs/>
                <w:sz w:val="24"/>
                <w:szCs w:val="24"/>
              </w:rPr>
            </w:pPr>
            <w:r w:rsidRPr="004D14EC">
              <w:rPr>
                <w:rFonts w:ascii="Arial" w:eastAsia="Calibri" w:hAnsi="Arial" w:cs="Arial"/>
                <w:bCs/>
                <w:sz w:val="24"/>
                <w:szCs w:val="24"/>
              </w:rPr>
              <w:t>Para lograr este objetivo, el proyecto se enfoca en proporcionar herramientas y concretas para que los docentes puedan adaptar la enseñanza a las diferentes necesidades de sus estudiantes, utilizando metodologías activas y participativas que permitan a cada uno de ellos aprender de acuerdo a sus capacidades y ritmos de aprendizaje.</w:t>
            </w:r>
          </w:p>
          <w:p w:rsidR="004D14EC" w:rsidRPr="004D14EC" w:rsidRDefault="004D14EC" w:rsidP="004D14EC">
            <w:pPr>
              <w:jc w:val="both"/>
              <w:rPr>
                <w:rFonts w:ascii="Arial" w:eastAsia="Calibri" w:hAnsi="Arial" w:cs="Arial"/>
                <w:bCs/>
                <w:vanish/>
                <w:sz w:val="24"/>
                <w:szCs w:val="24"/>
              </w:rPr>
            </w:pPr>
            <w:r w:rsidRPr="004D14EC">
              <w:rPr>
                <w:rFonts w:ascii="Arial" w:eastAsia="Calibri" w:hAnsi="Arial" w:cs="Arial"/>
                <w:bCs/>
                <w:vanish/>
                <w:sz w:val="24"/>
                <w:szCs w:val="24"/>
              </w:rPr>
              <w:t>Principio del formulario</w:t>
            </w:r>
          </w:p>
          <w:p w:rsidR="004D14EC" w:rsidRPr="003738C1" w:rsidRDefault="004D14EC" w:rsidP="00575BDE">
            <w:pPr>
              <w:jc w:val="both"/>
              <w:rPr>
                <w:rFonts w:ascii="Arial" w:eastAsia="Calibri" w:hAnsi="Arial" w:cs="Arial"/>
                <w:bCs/>
                <w:sz w:val="24"/>
                <w:szCs w:val="24"/>
              </w:rPr>
            </w:pPr>
          </w:p>
        </w:tc>
      </w:tr>
    </w:tbl>
    <w:p w:rsidR="00F20646" w:rsidRDefault="00F20646" w:rsidP="00721F3B">
      <w:pPr>
        <w:pStyle w:val="Prrafodelista"/>
        <w:tabs>
          <w:tab w:val="left" w:pos="1800"/>
        </w:tabs>
        <w:spacing w:after="0" w:line="240" w:lineRule="auto"/>
        <w:ind w:left="0"/>
        <w:jc w:val="both"/>
        <w:rPr>
          <w:rFonts w:ascii="Arial" w:hAnsi="Arial" w:cs="Arial"/>
          <w:b/>
          <w:bCs/>
          <w:i/>
          <w:iCs/>
          <w:sz w:val="24"/>
          <w:szCs w:val="24"/>
        </w:rPr>
      </w:pPr>
    </w:p>
    <w:p w:rsidR="00F20646" w:rsidRDefault="00F20646" w:rsidP="00721F3B">
      <w:pPr>
        <w:pStyle w:val="Prrafodelista"/>
        <w:tabs>
          <w:tab w:val="left" w:pos="1800"/>
        </w:tabs>
        <w:spacing w:after="0" w:line="240" w:lineRule="auto"/>
        <w:ind w:left="0"/>
        <w:jc w:val="both"/>
        <w:rPr>
          <w:rFonts w:ascii="Arial" w:hAnsi="Arial" w:cs="Arial"/>
          <w:b/>
          <w:bCs/>
          <w:i/>
          <w:iCs/>
          <w:sz w:val="24"/>
          <w:szCs w:val="24"/>
        </w:rPr>
      </w:pPr>
    </w:p>
    <w:p w:rsidR="004D14EC" w:rsidRDefault="004D14EC" w:rsidP="004D14EC">
      <w:pPr>
        <w:tabs>
          <w:tab w:val="left" w:pos="1800"/>
        </w:tabs>
        <w:spacing w:after="0" w:line="240" w:lineRule="auto"/>
        <w:jc w:val="both"/>
        <w:rPr>
          <w:noProof/>
        </w:rPr>
      </w:pPr>
      <w:r w:rsidRPr="001B57BB">
        <w:rPr>
          <w:rFonts w:ascii="Arial" w:hAnsi="Arial" w:cs="Arial"/>
          <w:b/>
          <w:bCs/>
          <w:sz w:val="24"/>
          <w:szCs w:val="24"/>
        </w:rPr>
        <w:t>PROPÓSITO DEL PROYECTO</w:t>
      </w:r>
      <w:r w:rsidRPr="00F12156">
        <w:rPr>
          <w:noProof/>
        </w:rPr>
        <w:t xml:space="preserve"> </w:t>
      </w:r>
    </w:p>
    <w:p w:rsidR="004D14EC" w:rsidRPr="004D14EC" w:rsidRDefault="004D14EC" w:rsidP="004D14EC">
      <w:pPr>
        <w:tabs>
          <w:tab w:val="left" w:pos="1440"/>
        </w:tabs>
        <w:jc w:val="both"/>
        <w:rPr>
          <w:rFonts w:ascii="Arial" w:hAnsi="Arial" w:cs="Arial"/>
          <w:sz w:val="24"/>
          <w:szCs w:val="24"/>
        </w:rPr>
      </w:pPr>
      <w:r w:rsidRPr="004D14EC">
        <w:rPr>
          <w:rFonts w:ascii="Arial" w:hAnsi="Arial" w:cs="Arial"/>
          <w:sz w:val="24"/>
          <w:szCs w:val="24"/>
        </w:rPr>
        <w:t xml:space="preserve">El propósito del proyecto integrador "Estrategias de atención a la diversidad en aulas inclusivas que responden a las demandas educativas de todos los niños y niñas del nivel primario" es desarrollar estrategias y recursos que permiten a los docentes abordar la atención a la diversidad en aulas </w:t>
      </w:r>
      <w:r w:rsidRPr="004D14EC">
        <w:rPr>
          <w:rFonts w:ascii="Arial" w:hAnsi="Arial" w:cs="Arial"/>
          <w:sz w:val="24"/>
          <w:szCs w:val="24"/>
        </w:rPr>
        <w:t>inclusivas,</w:t>
      </w:r>
      <w:r w:rsidRPr="004D14EC">
        <w:rPr>
          <w:rFonts w:ascii="Arial" w:hAnsi="Arial" w:cs="Arial"/>
          <w:sz w:val="24"/>
          <w:szCs w:val="24"/>
        </w:rPr>
        <w:t xml:space="preserve"> teniendo en cuenta las demandas educativas de todos los niños y niñas del nivel primario.</w:t>
      </w:r>
    </w:p>
    <w:p w:rsidR="004D14EC" w:rsidRPr="004D14EC" w:rsidRDefault="004D14EC" w:rsidP="004D14EC">
      <w:pPr>
        <w:tabs>
          <w:tab w:val="left" w:pos="1440"/>
        </w:tabs>
        <w:jc w:val="both"/>
        <w:rPr>
          <w:rFonts w:ascii="Arial" w:hAnsi="Arial" w:cs="Arial"/>
          <w:sz w:val="24"/>
          <w:szCs w:val="24"/>
        </w:rPr>
      </w:pPr>
      <w:r w:rsidRPr="004D14EC">
        <w:rPr>
          <w:rFonts w:ascii="Arial" w:hAnsi="Arial" w:cs="Arial"/>
          <w:sz w:val="24"/>
          <w:szCs w:val="24"/>
        </w:rPr>
        <w:lastRenderedPageBreak/>
        <w:t>El objetivo principal de este proyecto es fomentar la equidad educativa y promover el respeto a la diversidad, entendiendo que cada estudiante es único y tiene sus propias necesidades y formas de aprendizaje. Se propone la utilización de estrategias que permiten una atención personalizada y adaptación a las necesidades de cada estudiante, tomando en cuenta las diferentes capacidades, estilos de aprendizaje, intereses y ritmos de aprendizaje.</w:t>
      </w:r>
    </w:p>
    <w:p w:rsidR="004D14EC" w:rsidRPr="004D14EC" w:rsidRDefault="004D14EC" w:rsidP="004D14EC">
      <w:pPr>
        <w:tabs>
          <w:tab w:val="left" w:pos="1440"/>
        </w:tabs>
        <w:jc w:val="both"/>
        <w:rPr>
          <w:rFonts w:ascii="Arial" w:hAnsi="Arial" w:cs="Arial"/>
          <w:sz w:val="24"/>
          <w:szCs w:val="24"/>
        </w:rPr>
      </w:pPr>
      <w:r w:rsidRPr="004D14EC">
        <w:rPr>
          <w:rFonts w:ascii="Arial" w:hAnsi="Arial" w:cs="Arial"/>
          <w:sz w:val="24"/>
          <w:szCs w:val="24"/>
        </w:rPr>
        <w:t>Además, se busca promover la inclusión y participación activa de todos los estudiantes, mostrando un ambiente de respeto y valoración de la diversidad. Para ello, se propone la utilización de metodologías activas y participativas que fomenten el trabajo colaborativo y la cooperación entre los estudiantes.</w:t>
      </w:r>
    </w:p>
    <w:p w:rsidR="004D14EC" w:rsidRPr="004D14EC" w:rsidRDefault="004D14EC" w:rsidP="004D14EC">
      <w:pPr>
        <w:tabs>
          <w:tab w:val="left" w:pos="1440"/>
        </w:tabs>
        <w:jc w:val="both"/>
        <w:rPr>
          <w:rFonts w:ascii="Arial" w:hAnsi="Arial" w:cs="Arial"/>
          <w:sz w:val="24"/>
          <w:szCs w:val="24"/>
        </w:rPr>
      </w:pPr>
      <w:r w:rsidRPr="004D14EC">
        <w:rPr>
          <w:rFonts w:ascii="Arial" w:hAnsi="Arial" w:cs="Arial"/>
          <w:sz w:val="24"/>
          <w:szCs w:val="24"/>
        </w:rPr>
        <w:t>En definitiva, el proyecto busca mejorar la calidad educativa y contribuir al desarrollo integral de todos los estudiantes del nivel primario, garantizando que todos ellos tengan acceso a una educación inclusiva, equitativa y de calidad.</w:t>
      </w:r>
    </w:p>
    <w:p w:rsidR="004D14EC" w:rsidRPr="004D14EC" w:rsidRDefault="004D14EC" w:rsidP="004D14EC">
      <w:pPr>
        <w:tabs>
          <w:tab w:val="left" w:pos="1440"/>
        </w:tabs>
        <w:jc w:val="both"/>
        <w:rPr>
          <w:rFonts w:ascii="Arial" w:hAnsi="Arial" w:cs="Arial"/>
          <w:sz w:val="24"/>
          <w:szCs w:val="24"/>
          <w:lang w:val="es-ES"/>
        </w:rPr>
      </w:pPr>
    </w:p>
    <w:p w:rsidR="004D14EC" w:rsidRPr="004D14EC" w:rsidRDefault="004D14EC" w:rsidP="004D14EC">
      <w:pPr>
        <w:tabs>
          <w:tab w:val="left" w:pos="1440"/>
        </w:tabs>
        <w:jc w:val="both"/>
        <w:rPr>
          <w:rFonts w:ascii="Arial" w:hAnsi="Arial" w:cs="Arial"/>
          <w:sz w:val="24"/>
          <w:szCs w:val="24"/>
          <w:lang w:val="es-ES"/>
        </w:rPr>
      </w:pPr>
    </w:p>
    <w:sectPr w:rsidR="004D14EC" w:rsidRPr="004D14EC">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83560" w:rsidRDefault="00883560" w:rsidP="00F527AE">
      <w:pPr>
        <w:spacing w:after="0" w:line="240" w:lineRule="auto"/>
      </w:pPr>
      <w:r>
        <w:separator/>
      </w:r>
    </w:p>
  </w:endnote>
  <w:endnote w:type="continuationSeparator" w:id="0">
    <w:p w:rsidR="00883560" w:rsidRDefault="00883560" w:rsidP="00F52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83560" w:rsidRDefault="00883560" w:rsidP="00F527AE">
      <w:pPr>
        <w:spacing w:after="0" w:line="240" w:lineRule="auto"/>
      </w:pPr>
      <w:r>
        <w:separator/>
      </w:r>
    </w:p>
  </w:footnote>
  <w:footnote w:type="continuationSeparator" w:id="0">
    <w:p w:rsidR="00883560" w:rsidRDefault="00883560" w:rsidP="00F527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527AE" w:rsidRPr="009472F2" w:rsidRDefault="00F527AE" w:rsidP="00F527AE">
    <w:pPr>
      <w:tabs>
        <w:tab w:val="left" w:pos="5940"/>
      </w:tabs>
      <w:spacing w:after="0" w:line="240" w:lineRule="auto"/>
      <w:jc w:val="both"/>
      <w:rPr>
        <w:rFonts w:cstheme="minorHAnsi"/>
        <w:b/>
        <w:bCs/>
        <w:sz w:val="16"/>
        <w:szCs w:val="16"/>
      </w:rPr>
    </w:pPr>
    <w:r w:rsidRPr="001F1F1D">
      <w:rPr>
        <w:rFonts w:ascii="Arial" w:hAnsi="Arial" w:cs="Arial"/>
        <w:b/>
        <w:bCs/>
        <w:noProof/>
        <w:sz w:val="12"/>
        <w:szCs w:val="12"/>
        <w:lang w:val="es-ES" w:eastAsia="es-ES"/>
      </w:rPr>
      <w:drawing>
        <wp:anchor distT="0" distB="0" distL="114300" distR="114300" simplePos="0" relativeHeight="251659264" behindDoc="0" locked="0" layoutInCell="1" allowOverlap="1" wp14:anchorId="19DE0519" wp14:editId="75764773">
          <wp:simplePos x="0" y="0"/>
          <wp:positionH relativeFrom="rightMargin">
            <wp:posOffset>-420370</wp:posOffset>
          </wp:positionH>
          <wp:positionV relativeFrom="paragraph">
            <wp:posOffset>-155575</wp:posOffset>
          </wp:positionV>
          <wp:extent cx="485140" cy="50482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485140" cy="504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F178F0">
      <w:rPr>
        <w:rFonts w:ascii="Arial" w:hAnsi="Arial" w:cs="Arial"/>
        <w:b/>
        <w:bCs/>
        <w:sz w:val="12"/>
        <w:szCs w:val="12"/>
      </w:rPr>
      <w:t xml:space="preserve"> </w:t>
    </w:r>
    <w:r w:rsidRPr="009472F2">
      <w:rPr>
        <w:rFonts w:cstheme="minorHAnsi"/>
        <w:b/>
        <w:bCs/>
        <w:sz w:val="16"/>
        <w:szCs w:val="16"/>
      </w:rPr>
      <w:t xml:space="preserve">INSTITUTO DE EDUCACIÓN SUPERIOR              </w:t>
    </w:r>
    <w:r>
      <w:rPr>
        <w:rFonts w:cstheme="minorHAnsi"/>
        <w:b/>
        <w:bCs/>
        <w:sz w:val="16"/>
        <w:szCs w:val="16"/>
      </w:rPr>
      <w:t xml:space="preserve">               COORDINACIÓN ACADÉMICA</w:t>
    </w:r>
    <w:r w:rsidRPr="009472F2">
      <w:rPr>
        <w:rFonts w:cstheme="minorHAnsi"/>
        <w:b/>
        <w:bCs/>
        <w:sz w:val="16"/>
        <w:szCs w:val="16"/>
      </w:rPr>
      <w:t xml:space="preserve">                                   </w:t>
    </w:r>
  </w:p>
  <w:p w:rsidR="00F527AE" w:rsidRPr="009472F2" w:rsidRDefault="00F527AE" w:rsidP="00F527AE">
    <w:pPr>
      <w:spacing w:after="0" w:line="240" w:lineRule="auto"/>
      <w:jc w:val="both"/>
      <w:rPr>
        <w:rFonts w:cstheme="minorHAnsi"/>
        <w:b/>
        <w:bCs/>
        <w:sz w:val="16"/>
        <w:szCs w:val="16"/>
      </w:rPr>
    </w:pPr>
    <w:r w:rsidRPr="009472F2">
      <w:rPr>
        <w:rFonts w:cstheme="minorHAnsi"/>
        <w:b/>
        <w:bCs/>
        <w:sz w:val="16"/>
        <w:szCs w:val="16"/>
      </w:rPr>
      <w:t xml:space="preserve">PEDAGÓGICO PÚBLICO “MARÍA </w:t>
    </w:r>
    <w:proofErr w:type="gramStart"/>
    <w:r w:rsidRPr="009472F2">
      <w:rPr>
        <w:rFonts w:cstheme="minorHAnsi"/>
        <w:b/>
        <w:bCs/>
        <w:sz w:val="16"/>
        <w:szCs w:val="16"/>
      </w:rPr>
      <w:t xml:space="preserve">MADRE” </w:t>
    </w:r>
    <w:r>
      <w:rPr>
        <w:rFonts w:cstheme="minorHAnsi"/>
        <w:b/>
        <w:bCs/>
        <w:sz w:val="16"/>
        <w:szCs w:val="16"/>
      </w:rPr>
      <w:t xml:space="preserve">  </w:t>
    </w:r>
    <w:proofErr w:type="gramEnd"/>
    <w:r>
      <w:rPr>
        <w:rFonts w:cstheme="minorHAnsi"/>
        <w:b/>
        <w:bCs/>
        <w:sz w:val="16"/>
        <w:szCs w:val="16"/>
      </w:rPr>
      <w:t xml:space="preserve">                          UNIDAD ACADÉMICA</w:t>
    </w:r>
  </w:p>
  <w:p w:rsidR="00F527AE" w:rsidRPr="009472F2" w:rsidRDefault="00F527AE" w:rsidP="00F527AE">
    <w:pPr>
      <w:tabs>
        <w:tab w:val="center" w:pos="4419"/>
      </w:tabs>
      <w:spacing w:after="0" w:line="240" w:lineRule="auto"/>
      <w:jc w:val="both"/>
      <w:rPr>
        <w:rFonts w:cstheme="minorHAnsi"/>
        <w:b/>
        <w:bCs/>
        <w:sz w:val="16"/>
        <w:szCs w:val="16"/>
      </w:rPr>
    </w:pPr>
    <w:r>
      <w:rPr>
        <w:rFonts w:cstheme="minorHAnsi"/>
        <w:b/>
        <w:bCs/>
        <w:sz w:val="16"/>
        <w:szCs w:val="16"/>
      </w:rPr>
      <w:t xml:space="preserve">                          2022</w:t>
    </w:r>
    <w:r>
      <w:rPr>
        <w:rFonts w:cstheme="minorHAnsi"/>
        <w:b/>
        <w:bCs/>
        <w:sz w:val="16"/>
        <w:szCs w:val="16"/>
      </w:rPr>
      <w:tab/>
    </w:r>
  </w:p>
  <w:p w:rsidR="00F527AE" w:rsidRPr="008953BA" w:rsidRDefault="00F527AE" w:rsidP="00F527AE">
    <w:pPr>
      <w:pStyle w:val="Encabezado"/>
    </w:pPr>
  </w:p>
  <w:p w:rsidR="00F527AE" w:rsidRDefault="00F527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B42BF0"/>
    <w:multiLevelType w:val="hybridMultilevel"/>
    <w:tmpl w:val="ACDE6808"/>
    <w:lvl w:ilvl="0" w:tplc="FFFFFFFF">
      <w:start w:val="1"/>
      <w:numFmt w:val="upperRoman"/>
      <w:lvlText w:val="%1."/>
      <w:lvlJc w:val="left"/>
      <w:pPr>
        <w:ind w:left="720" w:hanging="72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00C1AF7"/>
    <w:multiLevelType w:val="hybridMultilevel"/>
    <w:tmpl w:val="ACDE6808"/>
    <w:lvl w:ilvl="0" w:tplc="5344AD42">
      <w:start w:val="1"/>
      <w:numFmt w:val="upperRoman"/>
      <w:lvlText w:val="%1."/>
      <w:lvlJc w:val="left"/>
      <w:pPr>
        <w:ind w:left="720" w:hanging="72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31218292">
    <w:abstractNumId w:val="1"/>
  </w:num>
  <w:num w:numId="2" w16cid:durableId="1268194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7AE"/>
    <w:rsid w:val="001B57BB"/>
    <w:rsid w:val="002D503D"/>
    <w:rsid w:val="003738C1"/>
    <w:rsid w:val="00424D35"/>
    <w:rsid w:val="00484FA1"/>
    <w:rsid w:val="004943BE"/>
    <w:rsid w:val="004D14EC"/>
    <w:rsid w:val="00575BDE"/>
    <w:rsid w:val="00721F3B"/>
    <w:rsid w:val="00883560"/>
    <w:rsid w:val="009F3299"/>
    <w:rsid w:val="00AC37BF"/>
    <w:rsid w:val="00C37737"/>
    <w:rsid w:val="00F20646"/>
    <w:rsid w:val="00F527AE"/>
    <w:rsid w:val="00F61B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50694"/>
  <w15:chartTrackingRefBased/>
  <w15:docId w15:val="{07254A3B-6489-4BC7-A4DC-0D7A61018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7AE"/>
    <w:rPr>
      <w:kern w:val="0"/>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527A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527AE"/>
  </w:style>
  <w:style w:type="paragraph" w:styleId="Piedepgina">
    <w:name w:val="footer"/>
    <w:basedOn w:val="Normal"/>
    <w:link w:val="PiedepginaCar"/>
    <w:uiPriority w:val="99"/>
    <w:unhideWhenUsed/>
    <w:rsid w:val="00F527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527AE"/>
  </w:style>
  <w:style w:type="table" w:styleId="Tablaconcuadrcula">
    <w:name w:val="Table Grid"/>
    <w:basedOn w:val="Tablanormal"/>
    <w:uiPriority w:val="59"/>
    <w:rsid w:val="00F527A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F527AE"/>
    <w:pPr>
      <w:spacing w:after="200" w:line="276" w:lineRule="auto"/>
      <w:ind w:left="720"/>
      <w:contextualSpacing/>
    </w:pPr>
    <w:rPr>
      <w:rFonts w:ascii="Calibri" w:eastAsia="Calibri" w:hAnsi="Calibri" w:cs="Times New Roman"/>
      <w:lang w:val="es-ES"/>
    </w:rPr>
  </w:style>
  <w:style w:type="paragraph" w:styleId="NormalWeb">
    <w:name w:val="Normal (Web)"/>
    <w:basedOn w:val="Normal"/>
    <w:uiPriority w:val="99"/>
    <w:semiHidden/>
    <w:unhideWhenUsed/>
    <w:rsid w:val="001B57BB"/>
    <w:pPr>
      <w:spacing w:before="100" w:beforeAutospacing="1" w:after="100" w:afterAutospacing="1" w:line="240" w:lineRule="auto"/>
    </w:pPr>
    <w:rPr>
      <w:rFonts w:ascii="Times New Roman" w:eastAsia="Times New Roman" w:hAnsi="Times New Roman" w:cs="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979854">
      <w:bodyDiv w:val="1"/>
      <w:marLeft w:val="0"/>
      <w:marRight w:val="0"/>
      <w:marTop w:val="0"/>
      <w:marBottom w:val="0"/>
      <w:divBdr>
        <w:top w:val="none" w:sz="0" w:space="0" w:color="auto"/>
        <w:left w:val="none" w:sz="0" w:space="0" w:color="auto"/>
        <w:bottom w:val="none" w:sz="0" w:space="0" w:color="auto"/>
        <w:right w:val="none" w:sz="0" w:space="0" w:color="auto"/>
      </w:divBdr>
    </w:div>
    <w:div w:id="1395080725">
      <w:bodyDiv w:val="1"/>
      <w:marLeft w:val="0"/>
      <w:marRight w:val="0"/>
      <w:marTop w:val="0"/>
      <w:marBottom w:val="0"/>
      <w:divBdr>
        <w:top w:val="none" w:sz="0" w:space="0" w:color="auto"/>
        <w:left w:val="none" w:sz="0" w:space="0" w:color="auto"/>
        <w:bottom w:val="none" w:sz="0" w:space="0" w:color="auto"/>
        <w:right w:val="none" w:sz="0" w:space="0" w:color="auto"/>
      </w:divBdr>
    </w:div>
    <w:div w:id="1711301950">
      <w:bodyDiv w:val="1"/>
      <w:marLeft w:val="0"/>
      <w:marRight w:val="0"/>
      <w:marTop w:val="0"/>
      <w:marBottom w:val="0"/>
      <w:divBdr>
        <w:top w:val="none" w:sz="0" w:space="0" w:color="auto"/>
        <w:left w:val="none" w:sz="0" w:space="0" w:color="auto"/>
        <w:bottom w:val="none" w:sz="0" w:space="0" w:color="auto"/>
        <w:right w:val="none" w:sz="0" w:space="0" w:color="auto"/>
      </w:divBdr>
      <w:divsChild>
        <w:div w:id="1003507112">
          <w:marLeft w:val="0"/>
          <w:marRight w:val="0"/>
          <w:marTop w:val="0"/>
          <w:marBottom w:val="0"/>
          <w:divBdr>
            <w:top w:val="single" w:sz="2" w:space="0" w:color="D9D9E3"/>
            <w:left w:val="single" w:sz="2" w:space="0" w:color="D9D9E3"/>
            <w:bottom w:val="single" w:sz="2" w:space="0" w:color="D9D9E3"/>
            <w:right w:val="single" w:sz="2" w:space="0" w:color="D9D9E3"/>
          </w:divBdr>
          <w:divsChild>
            <w:div w:id="1764253861">
              <w:marLeft w:val="0"/>
              <w:marRight w:val="0"/>
              <w:marTop w:val="0"/>
              <w:marBottom w:val="0"/>
              <w:divBdr>
                <w:top w:val="single" w:sz="2" w:space="0" w:color="D9D9E3"/>
                <w:left w:val="single" w:sz="2" w:space="0" w:color="D9D9E3"/>
                <w:bottom w:val="single" w:sz="2" w:space="0" w:color="D9D9E3"/>
                <w:right w:val="single" w:sz="2" w:space="0" w:color="D9D9E3"/>
              </w:divBdr>
              <w:divsChild>
                <w:div w:id="1446192497">
                  <w:marLeft w:val="0"/>
                  <w:marRight w:val="0"/>
                  <w:marTop w:val="0"/>
                  <w:marBottom w:val="0"/>
                  <w:divBdr>
                    <w:top w:val="single" w:sz="2" w:space="0" w:color="D9D9E3"/>
                    <w:left w:val="single" w:sz="2" w:space="0" w:color="D9D9E3"/>
                    <w:bottom w:val="single" w:sz="2" w:space="0" w:color="D9D9E3"/>
                    <w:right w:val="single" w:sz="2" w:space="0" w:color="D9D9E3"/>
                  </w:divBdr>
                  <w:divsChild>
                    <w:div w:id="1586452011">
                      <w:marLeft w:val="0"/>
                      <w:marRight w:val="0"/>
                      <w:marTop w:val="0"/>
                      <w:marBottom w:val="0"/>
                      <w:divBdr>
                        <w:top w:val="single" w:sz="2" w:space="0" w:color="D9D9E3"/>
                        <w:left w:val="single" w:sz="2" w:space="0" w:color="D9D9E3"/>
                        <w:bottom w:val="single" w:sz="2" w:space="0" w:color="D9D9E3"/>
                        <w:right w:val="single" w:sz="2" w:space="0" w:color="D9D9E3"/>
                      </w:divBdr>
                      <w:divsChild>
                        <w:div w:id="1563324072">
                          <w:marLeft w:val="0"/>
                          <w:marRight w:val="0"/>
                          <w:marTop w:val="0"/>
                          <w:marBottom w:val="0"/>
                          <w:divBdr>
                            <w:top w:val="single" w:sz="2" w:space="0" w:color="auto"/>
                            <w:left w:val="single" w:sz="2" w:space="0" w:color="auto"/>
                            <w:bottom w:val="single" w:sz="6" w:space="0" w:color="auto"/>
                            <w:right w:val="single" w:sz="2" w:space="0" w:color="auto"/>
                          </w:divBdr>
                          <w:divsChild>
                            <w:div w:id="1070228689">
                              <w:marLeft w:val="0"/>
                              <w:marRight w:val="0"/>
                              <w:marTop w:val="100"/>
                              <w:marBottom w:val="100"/>
                              <w:divBdr>
                                <w:top w:val="single" w:sz="2" w:space="0" w:color="D9D9E3"/>
                                <w:left w:val="single" w:sz="2" w:space="0" w:color="D9D9E3"/>
                                <w:bottom w:val="single" w:sz="2" w:space="0" w:color="D9D9E3"/>
                                <w:right w:val="single" w:sz="2" w:space="0" w:color="D9D9E3"/>
                              </w:divBdr>
                              <w:divsChild>
                                <w:div w:id="911234022">
                                  <w:marLeft w:val="0"/>
                                  <w:marRight w:val="0"/>
                                  <w:marTop w:val="0"/>
                                  <w:marBottom w:val="0"/>
                                  <w:divBdr>
                                    <w:top w:val="single" w:sz="2" w:space="0" w:color="D9D9E3"/>
                                    <w:left w:val="single" w:sz="2" w:space="0" w:color="D9D9E3"/>
                                    <w:bottom w:val="single" w:sz="2" w:space="0" w:color="D9D9E3"/>
                                    <w:right w:val="single" w:sz="2" w:space="0" w:color="D9D9E3"/>
                                  </w:divBdr>
                                  <w:divsChild>
                                    <w:div w:id="1563322013">
                                      <w:marLeft w:val="0"/>
                                      <w:marRight w:val="0"/>
                                      <w:marTop w:val="0"/>
                                      <w:marBottom w:val="0"/>
                                      <w:divBdr>
                                        <w:top w:val="single" w:sz="2" w:space="0" w:color="D9D9E3"/>
                                        <w:left w:val="single" w:sz="2" w:space="0" w:color="D9D9E3"/>
                                        <w:bottom w:val="single" w:sz="2" w:space="0" w:color="D9D9E3"/>
                                        <w:right w:val="single" w:sz="2" w:space="0" w:color="D9D9E3"/>
                                      </w:divBdr>
                                      <w:divsChild>
                                        <w:div w:id="812604788">
                                          <w:marLeft w:val="0"/>
                                          <w:marRight w:val="0"/>
                                          <w:marTop w:val="0"/>
                                          <w:marBottom w:val="0"/>
                                          <w:divBdr>
                                            <w:top w:val="single" w:sz="2" w:space="0" w:color="D9D9E3"/>
                                            <w:left w:val="single" w:sz="2" w:space="0" w:color="D9D9E3"/>
                                            <w:bottom w:val="single" w:sz="2" w:space="0" w:color="D9D9E3"/>
                                            <w:right w:val="single" w:sz="2" w:space="0" w:color="D9D9E3"/>
                                          </w:divBdr>
                                          <w:divsChild>
                                            <w:div w:id="1289245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28654565">
          <w:marLeft w:val="0"/>
          <w:marRight w:val="0"/>
          <w:marTop w:val="0"/>
          <w:marBottom w:val="0"/>
          <w:divBdr>
            <w:top w:val="none" w:sz="0" w:space="0" w:color="auto"/>
            <w:left w:val="none" w:sz="0" w:space="0" w:color="auto"/>
            <w:bottom w:val="none" w:sz="0" w:space="0" w:color="auto"/>
            <w:right w:val="none" w:sz="0" w:space="0" w:color="auto"/>
          </w:divBdr>
          <w:divsChild>
            <w:div w:id="311763271">
              <w:marLeft w:val="0"/>
              <w:marRight w:val="0"/>
              <w:marTop w:val="0"/>
              <w:marBottom w:val="0"/>
              <w:divBdr>
                <w:top w:val="single" w:sz="2" w:space="0" w:color="D9D9E3"/>
                <w:left w:val="single" w:sz="2" w:space="0" w:color="D9D9E3"/>
                <w:bottom w:val="single" w:sz="2" w:space="0" w:color="D9D9E3"/>
                <w:right w:val="single" w:sz="2" w:space="0" w:color="D9D9E3"/>
              </w:divBdr>
              <w:divsChild>
                <w:div w:id="688604482">
                  <w:marLeft w:val="0"/>
                  <w:marRight w:val="0"/>
                  <w:marTop w:val="0"/>
                  <w:marBottom w:val="0"/>
                  <w:divBdr>
                    <w:top w:val="single" w:sz="2" w:space="0" w:color="D9D9E3"/>
                    <w:left w:val="single" w:sz="2" w:space="0" w:color="D9D9E3"/>
                    <w:bottom w:val="single" w:sz="2" w:space="0" w:color="D9D9E3"/>
                    <w:right w:val="single" w:sz="2" w:space="0" w:color="D9D9E3"/>
                  </w:divBdr>
                  <w:divsChild>
                    <w:div w:id="14575991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11</Pages>
  <Words>3070</Words>
  <Characters>16890</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JULIETA</dc:creator>
  <cp:keywords/>
  <dc:description/>
  <cp:lastModifiedBy>NORMA JULIETA</cp:lastModifiedBy>
  <cp:revision>7</cp:revision>
  <dcterms:created xsi:type="dcterms:W3CDTF">2023-04-04T18:32:00Z</dcterms:created>
  <dcterms:modified xsi:type="dcterms:W3CDTF">2023-04-05T15:55:00Z</dcterms:modified>
</cp:coreProperties>
</file>